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44E2B" w14:textId="056F60FD" w:rsidR="002C6E46" w:rsidRPr="00710AA4" w:rsidRDefault="00A32B3D" w:rsidP="00F33413">
      <w:pPr>
        <w:spacing w:after="0" w:line="240" w:lineRule="auto"/>
        <w:jc w:val="center"/>
        <w:rPr>
          <w:rFonts w:ascii="Arial" w:eastAsia="Arial" w:hAnsi="Arial" w:cs="Arial"/>
          <w:b/>
        </w:rPr>
      </w:pPr>
      <w:r w:rsidRPr="00710AA4">
        <w:rPr>
          <w:rFonts w:ascii="Arial" w:eastAsia="Arial" w:hAnsi="Arial" w:cs="Arial"/>
          <w:b/>
        </w:rPr>
        <w:t xml:space="preserve">  </w:t>
      </w:r>
      <w:r w:rsidR="00C45886" w:rsidRPr="00710AA4">
        <w:rPr>
          <w:rFonts w:ascii="Arial" w:eastAsia="Arial" w:hAnsi="Arial" w:cs="Arial"/>
          <w:b/>
        </w:rPr>
        <w:t xml:space="preserve">TVORŲ TVĖRIMUI SKIRTŲ </w:t>
      </w:r>
      <w:r w:rsidR="00681408" w:rsidRPr="00710AA4">
        <w:rPr>
          <w:rFonts w:ascii="Arial" w:eastAsia="Arial" w:hAnsi="Arial" w:cs="Arial"/>
          <w:b/>
        </w:rPr>
        <w:t>KUOL</w:t>
      </w:r>
      <w:r w:rsidR="00685834" w:rsidRPr="00710AA4">
        <w:rPr>
          <w:rFonts w:ascii="Arial" w:eastAsia="Arial" w:hAnsi="Arial" w:cs="Arial"/>
          <w:b/>
        </w:rPr>
        <w:t>Ų PIRKIMO</w:t>
      </w:r>
      <w:r w:rsidR="00F33413" w:rsidRPr="00710AA4">
        <w:rPr>
          <w:rFonts w:ascii="Arial" w:eastAsia="Arial" w:hAnsi="Arial" w:cs="Arial"/>
          <w:b/>
        </w:rPr>
        <w:t xml:space="preserve"> </w:t>
      </w:r>
      <w:r w:rsidR="002C6E46" w:rsidRPr="00710AA4">
        <w:rPr>
          <w:rFonts w:ascii="Arial" w:eastAsia="Arial" w:hAnsi="Arial" w:cs="Arial"/>
          <w:b/>
        </w:rPr>
        <w:t>TECHNINĖ SPECIFIKACIJA</w:t>
      </w:r>
    </w:p>
    <w:p w14:paraId="0CBFF332" w14:textId="5F622C7A" w:rsidR="002C6E46" w:rsidRPr="00710AA4" w:rsidRDefault="002C6E46" w:rsidP="009E6502">
      <w:pPr>
        <w:spacing w:after="0" w:line="240" w:lineRule="auto"/>
        <w:ind w:firstLine="720"/>
        <w:jc w:val="center"/>
        <w:rPr>
          <w:rFonts w:ascii="Arial" w:eastAsia="Arial" w:hAnsi="Arial" w:cs="Arial"/>
          <w:b/>
        </w:rPr>
      </w:pPr>
      <w:r w:rsidRPr="00710AA4">
        <w:rPr>
          <w:rFonts w:ascii="Arial" w:eastAsia="Arial" w:hAnsi="Arial" w:cs="Arial"/>
          <w:b/>
        </w:rPr>
        <w:t xml:space="preserve"> </w:t>
      </w:r>
    </w:p>
    <w:p w14:paraId="12383CFE" w14:textId="76042D55" w:rsidR="00ED6FFF" w:rsidRPr="00710AA4" w:rsidRDefault="009D79DE" w:rsidP="009D79DE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pacing w:after="0" w:line="240" w:lineRule="auto"/>
        <w:jc w:val="both"/>
        <w:rPr>
          <w:rFonts w:ascii="Arial" w:eastAsia="Arial" w:hAnsi="Arial" w:cs="Arial"/>
          <w:b/>
        </w:rPr>
      </w:pPr>
      <w:r w:rsidRPr="00710AA4">
        <w:rPr>
          <w:rFonts w:ascii="Arial" w:eastAsia="Arial" w:hAnsi="Arial" w:cs="Arial"/>
          <w:b/>
        </w:rPr>
        <w:t xml:space="preserve">PIRKIMO OBJEKTAS                                                                                                            </w:t>
      </w:r>
    </w:p>
    <w:p w14:paraId="0C0A17E9" w14:textId="509D6D62" w:rsidR="0065664F" w:rsidRPr="00710AA4" w:rsidRDefault="002C6E46" w:rsidP="00F82405">
      <w:pPr>
        <w:pStyle w:val="Sraopastraipa"/>
        <w:numPr>
          <w:ilvl w:val="1"/>
          <w:numId w:val="9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10AA4">
        <w:rPr>
          <w:rFonts w:ascii="Arial" w:eastAsia="Arial" w:hAnsi="Arial" w:cs="Arial"/>
        </w:rPr>
        <w:t>Pirkėjas šiuo pirkimu perka</w:t>
      </w:r>
      <w:bookmarkStart w:id="0" w:name="_Hlk66190440"/>
      <w:r w:rsidR="00156EE8" w:rsidRPr="00710AA4">
        <w:rPr>
          <w:rFonts w:ascii="Arial" w:eastAsia="Arial" w:hAnsi="Arial" w:cs="Arial"/>
          <w:bCs/>
        </w:rPr>
        <w:t xml:space="preserve"> </w:t>
      </w:r>
      <w:r w:rsidR="00F475EB" w:rsidRPr="00710AA4">
        <w:rPr>
          <w:rFonts w:ascii="Arial" w:eastAsia="Arial" w:hAnsi="Arial" w:cs="Arial"/>
          <w:bCs/>
        </w:rPr>
        <w:t xml:space="preserve">impregnuotus </w:t>
      </w:r>
      <w:r w:rsidR="00156EE8" w:rsidRPr="00710AA4">
        <w:rPr>
          <w:rFonts w:ascii="Arial" w:eastAsia="Arial" w:hAnsi="Arial" w:cs="Arial"/>
          <w:bCs/>
        </w:rPr>
        <w:t>medini</w:t>
      </w:r>
      <w:r w:rsidR="00DE1215" w:rsidRPr="00710AA4">
        <w:rPr>
          <w:rFonts w:ascii="Arial" w:eastAsia="Arial" w:hAnsi="Arial" w:cs="Arial"/>
          <w:bCs/>
        </w:rPr>
        <w:t>us</w:t>
      </w:r>
      <w:r w:rsidR="005E281F" w:rsidRPr="00710AA4">
        <w:rPr>
          <w:rFonts w:ascii="Arial" w:eastAsia="Arial" w:hAnsi="Arial" w:cs="Arial"/>
          <w:bCs/>
        </w:rPr>
        <w:t xml:space="preserve"> ir metalinius</w:t>
      </w:r>
      <w:r w:rsidR="00156EE8" w:rsidRPr="00710AA4">
        <w:rPr>
          <w:rFonts w:ascii="Arial" w:eastAsia="Arial" w:hAnsi="Arial" w:cs="Arial"/>
          <w:bCs/>
        </w:rPr>
        <w:t xml:space="preserve"> </w:t>
      </w:r>
      <w:r w:rsidR="00EE4E27" w:rsidRPr="00710AA4">
        <w:rPr>
          <w:rFonts w:ascii="Arial" w:eastAsia="Arial" w:hAnsi="Arial" w:cs="Arial"/>
          <w:bCs/>
        </w:rPr>
        <w:t xml:space="preserve">kuolus </w:t>
      </w:r>
      <w:r w:rsidR="0086587D" w:rsidRPr="00710AA4">
        <w:rPr>
          <w:rFonts w:ascii="Arial" w:eastAsia="Arial" w:hAnsi="Arial" w:cs="Arial"/>
          <w:bCs/>
        </w:rPr>
        <w:t>tvorai tverti</w:t>
      </w:r>
      <w:r w:rsidR="00ED6FFF" w:rsidRPr="00710AA4">
        <w:rPr>
          <w:rFonts w:ascii="Arial" w:eastAsia="Arial" w:hAnsi="Arial" w:cs="Arial"/>
          <w:bCs/>
        </w:rPr>
        <w:t>.</w:t>
      </w:r>
      <w:r w:rsidR="00A85D4C" w:rsidRPr="00710AA4">
        <w:rPr>
          <w:rFonts w:ascii="Arial" w:hAnsi="Arial" w:cs="Arial"/>
        </w:rPr>
        <w:t xml:space="preserve"> Pagrindinis BVPŽ kodas:</w:t>
      </w:r>
      <w:r w:rsidR="00A85D4C" w:rsidRPr="00710AA4">
        <w:rPr>
          <w:rFonts w:ascii="Arial" w:hAnsi="Arial" w:cs="Arial"/>
          <w:color w:val="555555"/>
          <w:shd w:val="clear" w:color="auto" w:fill="FFFFFF"/>
        </w:rPr>
        <w:t xml:space="preserve"> </w:t>
      </w:r>
      <w:r w:rsidR="00802D01" w:rsidRPr="00710AA4">
        <w:rPr>
          <w:rFonts w:ascii="Arial" w:hAnsi="Arial" w:cs="Arial"/>
          <w:shd w:val="clear" w:color="auto" w:fill="FFFFFF"/>
        </w:rPr>
        <w:t xml:space="preserve">44212227-6 </w:t>
      </w:r>
      <w:r w:rsidR="00C32852" w:rsidRPr="00710AA4">
        <w:rPr>
          <w:rFonts w:ascii="Arial" w:hAnsi="Arial" w:cs="Arial"/>
          <w:shd w:val="clear" w:color="auto" w:fill="FFFFFF"/>
        </w:rPr>
        <w:t>(</w:t>
      </w:r>
      <w:r w:rsidR="00802D01" w:rsidRPr="00710AA4">
        <w:rPr>
          <w:rFonts w:ascii="Arial" w:hAnsi="Arial" w:cs="Arial"/>
          <w:shd w:val="clear" w:color="auto" w:fill="FFFFFF"/>
        </w:rPr>
        <w:t>Kuolai</w:t>
      </w:r>
      <w:r w:rsidR="00C32852" w:rsidRPr="00710AA4">
        <w:rPr>
          <w:rFonts w:ascii="Arial" w:hAnsi="Arial" w:cs="Arial"/>
          <w:shd w:val="clear" w:color="auto" w:fill="FFFFFF"/>
        </w:rPr>
        <w:t>).</w:t>
      </w:r>
    </w:p>
    <w:p w14:paraId="42495330" w14:textId="5083407B" w:rsidR="00A923D2" w:rsidRPr="00710AA4" w:rsidRDefault="00403FD5" w:rsidP="00F82405">
      <w:pPr>
        <w:pStyle w:val="Sraopastraipa"/>
        <w:numPr>
          <w:ilvl w:val="1"/>
          <w:numId w:val="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710AA4">
        <w:rPr>
          <w:rFonts w:ascii="Arial" w:eastAsia="Arial" w:hAnsi="Arial" w:cs="Arial"/>
        </w:rPr>
        <w:t>Pirkim</w:t>
      </w:r>
      <w:r w:rsidR="00E066D9" w:rsidRPr="00710AA4">
        <w:rPr>
          <w:rFonts w:ascii="Arial" w:eastAsia="Arial" w:hAnsi="Arial" w:cs="Arial"/>
        </w:rPr>
        <w:t xml:space="preserve">o objektas </w:t>
      </w:r>
      <w:r w:rsidRPr="00710AA4">
        <w:rPr>
          <w:rFonts w:ascii="Arial" w:eastAsia="Arial" w:hAnsi="Arial" w:cs="Arial"/>
        </w:rPr>
        <w:t xml:space="preserve"> skaidomas</w:t>
      </w:r>
      <w:r w:rsidR="004B3ED6" w:rsidRPr="00710AA4">
        <w:rPr>
          <w:rFonts w:ascii="Arial" w:eastAsia="Arial" w:hAnsi="Arial" w:cs="Arial"/>
        </w:rPr>
        <w:t xml:space="preserve"> į 4 pirkimo objekto dalis (toliau – </w:t>
      </w:r>
      <w:proofErr w:type="spellStart"/>
      <w:r w:rsidR="004B3ED6" w:rsidRPr="00710AA4">
        <w:rPr>
          <w:rFonts w:ascii="Arial" w:eastAsia="Arial" w:hAnsi="Arial" w:cs="Arial"/>
        </w:rPr>
        <w:t>P</w:t>
      </w:r>
      <w:r w:rsidR="002035EA" w:rsidRPr="00710AA4">
        <w:rPr>
          <w:rFonts w:ascii="Arial" w:eastAsia="Arial" w:hAnsi="Arial" w:cs="Arial"/>
        </w:rPr>
        <w:t>.o.d</w:t>
      </w:r>
      <w:proofErr w:type="spellEnd"/>
      <w:r w:rsidR="002035EA" w:rsidRPr="00710AA4">
        <w:rPr>
          <w:rFonts w:ascii="Arial" w:eastAsia="Arial" w:hAnsi="Arial" w:cs="Arial"/>
        </w:rPr>
        <w:t>.</w:t>
      </w:r>
      <w:r w:rsidR="004B3ED6" w:rsidRPr="00710AA4">
        <w:rPr>
          <w:rFonts w:ascii="Arial" w:eastAsia="Arial" w:hAnsi="Arial" w:cs="Arial"/>
        </w:rPr>
        <w:t>)</w:t>
      </w:r>
      <w:r w:rsidR="00B41569" w:rsidRPr="00710AA4">
        <w:rPr>
          <w:rFonts w:ascii="Arial" w:eastAsia="Arial" w:hAnsi="Arial" w:cs="Arial"/>
        </w:rPr>
        <w:t>:</w:t>
      </w:r>
    </w:p>
    <w:tbl>
      <w:tblPr>
        <w:tblStyle w:val="Lentelstinklelisviesus"/>
        <w:tblW w:w="5000" w:type="pct"/>
        <w:tblLook w:val="04A0" w:firstRow="1" w:lastRow="0" w:firstColumn="1" w:lastColumn="0" w:noHBand="0" w:noVBand="1"/>
      </w:tblPr>
      <w:tblGrid>
        <w:gridCol w:w="5871"/>
        <w:gridCol w:w="3757"/>
      </w:tblGrid>
      <w:tr w:rsidR="00E261FF" w:rsidRPr="00710AA4" w14:paraId="33CF3D2A" w14:textId="77777777" w:rsidTr="003B1E3A">
        <w:trPr>
          <w:trHeight w:val="227"/>
        </w:trPr>
        <w:tc>
          <w:tcPr>
            <w:tcW w:w="3049" w:type="pct"/>
            <w:hideMark/>
          </w:tcPr>
          <w:p w14:paraId="66940C19" w14:textId="77777777" w:rsidR="00DB0C43" w:rsidRPr="00710AA4" w:rsidRDefault="00DB0C43" w:rsidP="00DB0C4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Regioninis padalinys (toliau – RP)</w:t>
            </w:r>
          </w:p>
        </w:tc>
        <w:tc>
          <w:tcPr>
            <w:tcW w:w="1951" w:type="pct"/>
            <w:hideMark/>
          </w:tcPr>
          <w:p w14:paraId="58A101CF" w14:textId="3D533894" w:rsidR="00DB0C43" w:rsidRPr="00710AA4" w:rsidRDefault="00DB0C43" w:rsidP="00DB0C4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Kiekis, vnt.</w:t>
            </w:r>
            <w:r w:rsidR="008F7FE1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*</w:t>
            </w:r>
          </w:p>
        </w:tc>
      </w:tr>
      <w:tr w:rsidR="00E261FF" w:rsidRPr="00710AA4" w14:paraId="65D7EAD6" w14:textId="77777777" w:rsidTr="003B1E3A">
        <w:trPr>
          <w:trHeight w:val="227"/>
        </w:trPr>
        <w:tc>
          <w:tcPr>
            <w:tcW w:w="3049" w:type="pct"/>
            <w:hideMark/>
          </w:tcPr>
          <w:p w14:paraId="306A3B5E" w14:textId="564D9B1B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1 </w:t>
            </w:r>
            <w:proofErr w:type="spellStart"/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P</w:t>
            </w:r>
            <w:r w:rsidR="002035E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.o.d</w:t>
            </w:r>
            <w:proofErr w:type="spellEnd"/>
            <w:r w:rsidR="002035E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.</w:t>
            </w: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mediniai impregnuoti kuolai</w:t>
            </w:r>
            <w:r w:rsidR="00F933A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I</w:t>
            </w:r>
          </w:p>
        </w:tc>
        <w:tc>
          <w:tcPr>
            <w:tcW w:w="1951" w:type="pct"/>
            <w:hideMark/>
          </w:tcPr>
          <w:p w14:paraId="76744715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</w:tr>
      <w:tr w:rsidR="00E261FF" w:rsidRPr="00710AA4" w14:paraId="6987B16D" w14:textId="77777777" w:rsidTr="003B1E3A">
        <w:trPr>
          <w:trHeight w:val="227"/>
        </w:trPr>
        <w:tc>
          <w:tcPr>
            <w:tcW w:w="3049" w:type="pct"/>
            <w:hideMark/>
          </w:tcPr>
          <w:p w14:paraId="2758F779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Tauragės RP</w:t>
            </w:r>
          </w:p>
        </w:tc>
        <w:tc>
          <w:tcPr>
            <w:tcW w:w="1951" w:type="pct"/>
            <w:hideMark/>
          </w:tcPr>
          <w:p w14:paraId="1B1AADBB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5 610</w:t>
            </w:r>
          </w:p>
        </w:tc>
      </w:tr>
      <w:tr w:rsidR="00E261FF" w:rsidRPr="00710AA4" w14:paraId="3E29D399" w14:textId="77777777" w:rsidTr="003B1E3A">
        <w:trPr>
          <w:trHeight w:val="227"/>
        </w:trPr>
        <w:tc>
          <w:tcPr>
            <w:tcW w:w="3049" w:type="pct"/>
            <w:hideMark/>
          </w:tcPr>
          <w:p w14:paraId="15AEA247" w14:textId="5D59778E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Raseinių medelynas </w:t>
            </w:r>
          </w:p>
        </w:tc>
        <w:tc>
          <w:tcPr>
            <w:tcW w:w="1951" w:type="pct"/>
            <w:hideMark/>
          </w:tcPr>
          <w:p w14:paraId="6794450C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500</w:t>
            </w:r>
          </w:p>
        </w:tc>
      </w:tr>
      <w:tr w:rsidR="00E261FF" w:rsidRPr="00710AA4" w14:paraId="69216471" w14:textId="77777777" w:rsidTr="003B1E3A">
        <w:trPr>
          <w:trHeight w:val="227"/>
        </w:trPr>
        <w:tc>
          <w:tcPr>
            <w:tcW w:w="3049" w:type="pct"/>
            <w:hideMark/>
          </w:tcPr>
          <w:p w14:paraId="65A7602F" w14:textId="111FAA2C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Radviliškio medelynas </w:t>
            </w:r>
            <w:r w:rsidR="009D3B3F"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(pristatymas į Raseinių medelyną)</w:t>
            </w:r>
          </w:p>
        </w:tc>
        <w:tc>
          <w:tcPr>
            <w:tcW w:w="1951" w:type="pct"/>
            <w:hideMark/>
          </w:tcPr>
          <w:p w14:paraId="6121CF7A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100</w:t>
            </w:r>
          </w:p>
        </w:tc>
      </w:tr>
      <w:tr w:rsidR="00E261FF" w:rsidRPr="00710AA4" w14:paraId="2BF6D6C4" w14:textId="77777777" w:rsidTr="003B1E3A">
        <w:trPr>
          <w:trHeight w:val="227"/>
        </w:trPr>
        <w:tc>
          <w:tcPr>
            <w:tcW w:w="3049" w:type="pct"/>
            <w:hideMark/>
          </w:tcPr>
          <w:p w14:paraId="41173D2F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Jurbarko RP</w:t>
            </w:r>
          </w:p>
        </w:tc>
        <w:tc>
          <w:tcPr>
            <w:tcW w:w="1951" w:type="pct"/>
            <w:hideMark/>
          </w:tcPr>
          <w:p w14:paraId="339310C3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600</w:t>
            </w:r>
          </w:p>
        </w:tc>
      </w:tr>
      <w:tr w:rsidR="00E261FF" w:rsidRPr="00710AA4" w14:paraId="041BC8C3" w14:textId="77777777" w:rsidTr="003B1E3A">
        <w:trPr>
          <w:trHeight w:val="227"/>
        </w:trPr>
        <w:tc>
          <w:tcPr>
            <w:tcW w:w="3049" w:type="pct"/>
            <w:hideMark/>
          </w:tcPr>
          <w:p w14:paraId="3799F372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Šakių RP</w:t>
            </w:r>
          </w:p>
        </w:tc>
        <w:tc>
          <w:tcPr>
            <w:tcW w:w="1951" w:type="pct"/>
            <w:hideMark/>
          </w:tcPr>
          <w:p w14:paraId="281D38E1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5 470</w:t>
            </w:r>
          </w:p>
        </w:tc>
      </w:tr>
      <w:tr w:rsidR="00E261FF" w:rsidRPr="00710AA4" w14:paraId="099F32AF" w14:textId="77777777" w:rsidTr="003B1E3A">
        <w:trPr>
          <w:trHeight w:val="227"/>
        </w:trPr>
        <w:tc>
          <w:tcPr>
            <w:tcW w:w="3049" w:type="pct"/>
            <w:hideMark/>
          </w:tcPr>
          <w:p w14:paraId="38F19D15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1951" w:type="pct"/>
            <w:hideMark/>
          </w:tcPr>
          <w:p w14:paraId="282409F8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12 280</w:t>
            </w:r>
          </w:p>
        </w:tc>
      </w:tr>
      <w:tr w:rsidR="00D730F0" w:rsidRPr="00710AA4" w14:paraId="225D6A00" w14:textId="77777777" w:rsidTr="003B1E3A">
        <w:trPr>
          <w:gridAfter w:val="1"/>
          <w:wAfter w:w="1951" w:type="pct"/>
          <w:trHeight w:val="227"/>
        </w:trPr>
        <w:tc>
          <w:tcPr>
            <w:tcW w:w="3049" w:type="pct"/>
            <w:hideMark/>
          </w:tcPr>
          <w:p w14:paraId="3B6810E8" w14:textId="523E16B2" w:rsidR="00D730F0" w:rsidRPr="00710AA4" w:rsidRDefault="00D730F0" w:rsidP="00DB0C43">
            <w:pPr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2 </w:t>
            </w:r>
            <w:proofErr w:type="spellStart"/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P</w:t>
            </w:r>
            <w:r w:rsidR="002035E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.o.d</w:t>
            </w:r>
            <w:proofErr w:type="spellEnd"/>
            <w:r w:rsidR="002035E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.</w:t>
            </w: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mediniai impregnuoti kuolai</w:t>
            </w:r>
            <w:r w:rsidR="00F933A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II</w:t>
            </w:r>
          </w:p>
        </w:tc>
      </w:tr>
      <w:tr w:rsidR="00E261FF" w:rsidRPr="00710AA4" w14:paraId="02305F35" w14:textId="77777777" w:rsidTr="003B1E3A">
        <w:trPr>
          <w:trHeight w:val="227"/>
        </w:trPr>
        <w:tc>
          <w:tcPr>
            <w:tcW w:w="3049" w:type="pct"/>
            <w:hideMark/>
          </w:tcPr>
          <w:p w14:paraId="74B8540B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Kretingos RP</w:t>
            </w:r>
          </w:p>
        </w:tc>
        <w:tc>
          <w:tcPr>
            <w:tcW w:w="1951" w:type="pct"/>
            <w:hideMark/>
          </w:tcPr>
          <w:p w14:paraId="5E7D263A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4 900</w:t>
            </w:r>
          </w:p>
        </w:tc>
      </w:tr>
      <w:tr w:rsidR="00E261FF" w:rsidRPr="00710AA4" w14:paraId="6FAA682F" w14:textId="77777777" w:rsidTr="003B1E3A">
        <w:trPr>
          <w:trHeight w:val="227"/>
        </w:trPr>
        <w:tc>
          <w:tcPr>
            <w:tcW w:w="3049" w:type="pct"/>
            <w:hideMark/>
          </w:tcPr>
          <w:p w14:paraId="14C12975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Kretingos medelynas (pristatymas į Kretingos RP)</w:t>
            </w:r>
          </w:p>
        </w:tc>
        <w:tc>
          <w:tcPr>
            <w:tcW w:w="1951" w:type="pct"/>
            <w:hideMark/>
          </w:tcPr>
          <w:p w14:paraId="51601FA2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150</w:t>
            </w:r>
          </w:p>
        </w:tc>
      </w:tr>
      <w:tr w:rsidR="00E261FF" w:rsidRPr="00710AA4" w14:paraId="5F2F020A" w14:textId="77777777" w:rsidTr="003B1E3A">
        <w:trPr>
          <w:trHeight w:val="227"/>
        </w:trPr>
        <w:tc>
          <w:tcPr>
            <w:tcW w:w="3049" w:type="pct"/>
            <w:hideMark/>
          </w:tcPr>
          <w:p w14:paraId="776BC736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Šilutės RP</w:t>
            </w:r>
          </w:p>
        </w:tc>
        <w:tc>
          <w:tcPr>
            <w:tcW w:w="1951" w:type="pct"/>
            <w:hideMark/>
          </w:tcPr>
          <w:p w14:paraId="7CC6516F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2 260</w:t>
            </w:r>
          </w:p>
        </w:tc>
      </w:tr>
      <w:tr w:rsidR="00E261FF" w:rsidRPr="00710AA4" w14:paraId="331D06A1" w14:textId="77777777" w:rsidTr="003B1E3A">
        <w:trPr>
          <w:trHeight w:val="227"/>
        </w:trPr>
        <w:tc>
          <w:tcPr>
            <w:tcW w:w="3049" w:type="pct"/>
            <w:hideMark/>
          </w:tcPr>
          <w:p w14:paraId="296E1712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Telšių RP</w:t>
            </w:r>
          </w:p>
        </w:tc>
        <w:tc>
          <w:tcPr>
            <w:tcW w:w="1951" w:type="pct"/>
            <w:hideMark/>
          </w:tcPr>
          <w:p w14:paraId="7F77D46B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1 600</w:t>
            </w:r>
          </w:p>
        </w:tc>
      </w:tr>
      <w:tr w:rsidR="00E261FF" w:rsidRPr="00710AA4" w14:paraId="0541CD6E" w14:textId="77777777" w:rsidTr="003B1E3A">
        <w:trPr>
          <w:trHeight w:val="227"/>
        </w:trPr>
        <w:tc>
          <w:tcPr>
            <w:tcW w:w="3049" w:type="pct"/>
            <w:hideMark/>
          </w:tcPr>
          <w:p w14:paraId="7B942EC5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Telšių medelynas (pristatymas į Telšių RP)</w:t>
            </w:r>
          </w:p>
        </w:tc>
        <w:tc>
          <w:tcPr>
            <w:tcW w:w="1951" w:type="pct"/>
            <w:hideMark/>
          </w:tcPr>
          <w:p w14:paraId="7ED32510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50</w:t>
            </w:r>
          </w:p>
        </w:tc>
      </w:tr>
      <w:tr w:rsidR="00E261FF" w:rsidRPr="00710AA4" w14:paraId="10DBDE9E" w14:textId="77777777" w:rsidTr="003B1E3A">
        <w:trPr>
          <w:trHeight w:val="227"/>
        </w:trPr>
        <w:tc>
          <w:tcPr>
            <w:tcW w:w="3049" w:type="pct"/>
            <w:hideMark/>
          </w:tcPr>
          <w:p w14:paraId="487296C1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Kuršėnų RP</w:t>
            </w:r>
          </w:p>
        </w:tc>
        <w:tc>
          <w:tcPr>
            <w:tcW w:w="1951" w:type="pct"/>
            <w:hideMark/>
          </w:tcPr>
          <w:p w14:paraId="6F0E40E1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2 400</w:t>
            </w:r>
          </w:p>
        </w:tc>
      </w:tr>
      <w:tr w:rsidR="00E261FF" w:rsidRPr="00710AA4" w14:paraId="3F54E0AA" w14:textId="77777777" w:rsidTr="003B1E3A">
        <w:trPr>
          <w:trHeight w:val="227"/>
        </w:trPr>
        <w:tc>
          <w:tcPr>
            <w:tcW w:w="3049" w:type="pct"/>
            <w:hideMark/>
          </w:tcPr>
          <w:p w14:paraId="5DF81602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Mažeikių RP</w:t>
            </w:r>
          </w:p>
        </w:tc>
        <w:tc>
          <w:tcPr>
            <w:tcW w:w="1951" w:type="pct"/>
            <w:hideMark/>
          </w:tcPr>
          <w:p w14:paraId="117136ED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2 500</w:t>
            </w:r>
          </w:p>
        </w:tc>
      </w:tr>
      <w:tr w:rsidR="00E261FF" w:rsidRPr="00710AA4" w14:paraId="2DF79D7B" w14:textId="77777777" w:rsidTr="003B1E3A">
        <w:trPr>
          <w:trHeight w:val="227"/>
        </w:trPr>
        <w:tc>
          <w:tcPr>
            <w:tcW w:w="3049" w:type="pct"/>
            <w:hideMark/>
          </w:tcPr>
          <w:p w14:paraId="363BA6EF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1951" w:type="pct"/>
            <w:hideMark/>
          </w:tcPr>
          <w:p w14:paraId="297FFC1D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13 860</w:t>
            </w:r>
          </w:p>
        </w:tc>
      </w:tr>
      <w:tr w:rsidR="00E261FF" w:rsidRPr="00710AA4" w14:paraId="0A016A77" w14:textId="77777777" w:rsidTr="003B1E3A">
        <w:trPr>
          <w:trHeight w:val="227"/>
        </w:trPr>
        <w:tc>
          <w:tcPr>
            <w:tcW w:w="3049" w:type="pct"/>
            <w:hideMark/>
          </w:tcPr>
          <w:p w14:paraId="0F615353" w14:textId="202B0D75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3 </w:t>
            </w:r>
            <w:proofErr w:type="spellStart"/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P</w:t>
            </w:r>
            <w:r w:rsidR="002035E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.o.d</w:t>
            </w:r>
            <w:proofErr w:type="spellEnd"/>
            <w:r w:rsidR="002035E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.</w:t>
            </w: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 mediniai impregnuoti kuolai </w:t>
            </w:r>
            <w:r w:rsidR="00F933A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III</w:t>
            </w:r>
          </w:p>
        </w:tc>
        <w:tc>
          <w:tcPr>
            <w:tcW w:w="1951" w:type="pct"/>
            <w:hideMark/>
          </w:tcPr>
          <w:p w14:paraId="23C65040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 </w:t>
            </w:r>
          </w:p>
        </w:tc>
      </w:tr>
      <w:tr w:rsidR="00E261FF" w:rsidRPr="00710AA4" w14:paraId="4AFD1BE3" w14:textId="77777777" w:rsidTr="003B1E3A">
        <w:trPr>
          <w:trHeight w:val="227"/>
        </w:trPr>
        <w:tc>
          <w:tcPr>
            <w:tcW w:w="3049" w:type="pct"/>
            <w:hideMark/>
          </w:tcPr>
          <w:p w14:paraId="735E0815" w14:textId="70C7D49D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Varėnos medelynas</w:t>
            </w:r>
            <w:r w:rsidR="00C16E4C"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</w:t>
            </w:r>
          </w:p>
        </w:tc>
        <w:tc>
          <w:tcPr>
            <w:tcW w:w="1951" w:type="pct"/>
            <w:hideMark/>
          </w:tcPr>
          <w:p w14:paraId="7968F7F3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200</w:t>
            </w:r>
          </w:p>
        </w:tc>
      </w:tr>
      <w:tr w:rsidR="00E261FF" w:rsidRPr="00710AA4" w14:paraId="02E65F18" w14:textId="77777777" w:rsidTr="003B1E3A">
        <w:trPr>
          <w:trHeight w:val="227"/>
        </w:trPr>
        <w:tc>
          <w:tcPr>
            <w:tcW w:w="3049" w:type="pct"/>
            <w:hideMark/>
          </w:tcPr>
          <w:p w14:paraId="6B23C1FB" w14:textId="67E6B3BF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Nemenčinės medelynas</w:t>
            </w:r>
            <w:r w:rsidR="00C15520"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 (pristatymas į Anykščių medelyną)</w:t>
            </w:r>
          </w:p>
        </w:tc>
        <w:tc>
          <w:tcPr>
            <w:tcW w:w="1951" w:type="pct"/>
            <w:hideMark/>
          </w:tcPr>
          <w:p w14:paraId="55D5B750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150</w:t>
            </w:r>
          </w:p>
        </w:tc>
      </w:tr>
      <w:tr w:rsidR="00E261FF" w:rsidRPr="00710AA4" w14:paraId="6E8587CD" w14:textId="77777777" w:rsidTr="003B1E3A">
        <w:trPr>
          <w:trHeight w:val="227"/>
        </w:trPr>
        <w:tc>
          <w:tcPr>
            <w:tcW w:w="3049" w:type="pct"/>
            <w:hideMark/>
          </w:tcPr>
          <w:p w14:paraId="5ADAC5D4" w14:textId="05E02095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Anykščių medelynas </w:t>
            </w:r>
          </w:p>
        </w:tc>
        <w:tc>
          <w:tcPr>
            <w:tcW w:w="1951" w:type="pct"/>
            <w:hideMark/>
          </w:tcPr>
          <w:p w14:paraId="15E43302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220</w:t>
            </w:r>
          </w:p>
        </w:tc>
      </w:tr>
      <w:tr w:rsidR="00E261FF" w:rsidRPr="00710AA4" w14:paraId="4AADC0FB" w14:textId="77777777" w:rsidTr="003B1E3A">
        <w:trPr>
          <w:trHeight w:val="227"/>
        </w:trPr>
        <w:tc>
          <w:tcPr>
            <w:tcW w:w="3049" w:type="pct"/>
            <w:hideMark/>
          </w:tcPr>
          <w:p w14:paraId="13B7A688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Rokiškio RP</w:t>
            </w:r>
          </w:p>
        </w:tc>
        <w:tc>
          <w:tcPr>
            <w:tcW w:w="1951" w:type="pct"/>
            <w:hideMark/>
          </w:tcPr>
          <w:p w14:paraId="077C67FB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7 205</w:t>
            </w:r>
          </w:p>
        </w:tc>
      </w:tr>
      <w:tr w:rsidR="00E261FF" w:rsidRPr="00710AA4" w14:paraId="08A32C4D" w14:textId="77777777" w:rsidTr="003B1E3A">
        <w:trPr>
          <w:trHeight w:val="227"/>
        </w:trPr>
        <w:tc>
          <w:tcPr>
            <w:tcW w:w="3049" w:type="pct"/>
            <w:hideMark/>
          </w:tcPr>
          <w:p w14:paraId="06D12AE3" w14:textId="570271C0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Panevėžio medelynas </w:t>
            </w:r>
            <w:r w:rsidR="002F483D"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(pristatymas į Anykščių medelyną)</w:t>
            </w:r>
          </w:p>
        </w:tc>
        <w:tc>
          <w:tcPr>
            <w:tcW w:w="1951" w:type="pct"/>
            <w:hideMark/>
          </w:tcPr>
          <w:p w14:paraId="216707CE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100</w:t>
            </w:r>
          </w:p>
        </w:tc>
      </w:tr>
      <w:tr w:rsidR="00E261FF" w:rsidRPr="00710AA4" w14:paraId="6CD1F6CA" w14:textId="77777777" w:rsidTr="003B1E3A">
        <w:trPr>
          <w:trHeight w:val="227"/>
        </w:trPr>
        <w:tc>
          <w:tcPr>
            <w:tcW w:w="3049" w:type="pct"/>
            <w:hideMark/>
          </w:tcPr>
          <w:p w14:paraId="76E73DDE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1951" w:type="pct"/>
            <w:hideMark/>
          </w:tcPr>
          <w:p w14:paraId="203D5AD2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7 875</w:t>
            </w:r>
          </w:p>
        </w:tc>
      </w:tr>
      <w:tr w:rsidR="00E261FF" w:rsidRPr="00710AA4" w14:paraId="606F873F" w14:textId="77777777" w:rsidTr="003B1E3A">
        <w:trPr>
          <w:gridAfter w:val="1"/>
          <w:wAfter w:w="1951" w:type="pct"/>
          <w:trHeight w:val="227"/>
        </w:trPr>
        <w:tc>
          <w:tcPr>
            <w:tcW w:w="3049" w:type="pct"/>
            <w:hideMark/>
          </w:tcPr>
          <w:p w14:paraId="4DF58EAE" w14:textId="16FDC85F" w:rsidR="00DB0C43" w:rsidRPr="00710AA4" w:rsidRDefault="00DB0C43" w:rsidP="00DB0C43">
            <w:pPr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4 </w:t>
            </w:r>
            <w:proofErr w:type="spellStart"/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P</w:t>
            </w:r>
            <w:r w:rsidR="002035E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.o.d</w:t>
            </w:r>
            <w:proofErr w:type="spellEnd"/>
            <w:r w:rsidR="002035EA"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 xml:space="preserve">. </w:t>
            </w:r>
            <w:r w:rsidRPr="00710AA4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metaliniai kuolai</w:t>
            </w:r>
          </w:p>
        </w:tc>
      </w:tr>
      <w:tr w:rsidR="00E261FF" w:rsidRPr="00710AA4" w14:paraId="2F257E36" w14:textId="77777777" w:rsidTr="003B1E3A">
        <w:trPr>
          <w:trHeight w:val="227"/>
        </w:trPr>
        <w:tc>
          <w:tcPr>
            <w:tcW w:w="3049" w:type="pct"/>
            <w:hideMark/>
          </w:tcPr>
          <w:p w14:paraId="31A45427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Ignalinos RP</w:t>
            </w:r>
          </w:p>
        </w:tc>
        <w:tc>
          <w:tcPr>
            <w:tcW w:w="1951" w:type="pct"/>
            <w:hideMark/>
          </w:tcPr>
          <w:p w14:paraId="083D34F6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2 600</w:t>
            </w:r>
          </w:p>
        </w:tc>
      </w:tr>
      <w:tr w:rsidR="00E261FF" w:rsidRPr="00710AA4" w14:paraId="0F7C6D2B" w14:textId="77777777" w:rsidTr="003B1E3A">
        <w:trPr>
          <w:trHeight w:val="227"/>
        </w:trPr>
        <w:tc>
          <w:tcPr>
            <w:tcW w:w="3049" w:type="pct"/>
            <w:hideMark/>
          </w:tcPr>
          <w:p w14:paraId="4C67A3F9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Švenčionėlių RP</w:t>
            </w:r>
          </w:p>
        </w:tc>
        <w:tc>
          <w:tcPr>
            <w:tcW w:w="1951" w:type="pct"/>
            <w:hideMark/>
          </w:tcPr>
          <w:p w14:paraId="3F0A76CD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650</w:t>
            </w:r>
          </w:p>
        </w:tc>
      </w:tr>
      <w:tr w:rsidR="00E261FF" w:rsidRPr="00710AA4" w14:paraId="22C4C4A6" w14:textId="77777777" w:rsidTr="003B1E3A">
        <w:trPr>
          <w:trHeight w:val="227"/>
        </w:trPr>
        <w:tc>
          <w:tcPr>
            <w:tcW w:w="3049" w:type="pct"/>
            <w:hideMark/>
          </w:tcPr>
          <w:p w14:paraId="3374C42B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Ukmergės RP </w:t>
            </w:r>
          </w:p>
        </w:tc>
        <w:tc>
          <w:tcPr>
            <w:tcW w:w="1951" w:type="pct"/>
            <w:hideMark/>
          </w:tcPr>
          <w:p w14:paraId="21966C48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200</w:t>
            </w:r>
          </w:p>
        </w:tc>
      </w:tr>
      <w:tr w:rsidR="00E261FF" w:rsidRPr="00710AA4" w14:paraId="32637992" w14:textId="77777777" w:rsidTr="003B1E3A">
        <w:trPr>
          <w:trHeight w:val="227"/>
        </w:trPr>
        <w:tc>
          <w:tcPr>
            <w:tcW w:w="3049" w:type="pct"/>
            <w:hideMark/>
          </w:tcPr>
          <w:p w14:paraId="71B8DA83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Radviliškio RP</w:t>
            </w:r>
          </w:p>
        </w:tc>
        <w:tc>
          <w:tcPr>
            <w:tcW w:w="1951" w:type="pct"/>
            <w:hideMark/>
          </w:tcPr>
          <w:p w14:paraId="5BA3B4FF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4 600</w:t>
            </w:r>
          </w:p>
        </w:tc>
      </w:tr>
      <w:tr w:rsidR="00E261FF" w:rsidRPr="00710AA4" w14:paraId="1DF11FC6" w14:textId="77777777" w:rsidTr="003B1E3A">
        <w:trPr>
          <w:trHeight w:val="227"/>
        </w:trPr>
        <w:tc>
          <w:tcPr>
            <w:tcW w:w="3049" w:type="pct"/>
            <w:hideMark/>
          </w:tcPr>
          <w:p w14:paraId="2D3BB533" w14:textId="6D27FA56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Kretingos medelynas </w:t>
            </w:r>
          </w:p>
        </w:tc>
        <w:tc>
          <w:tcPr>
            <w:tcW w:w="1951" w:type="pct"/>
            <w:hideMark/>
          </w:tcPr>
          <w:p w14:paraId="66A3333A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50</w:t>
            </w:r>
          </w:p>
        </w:tc>
      </w:tr>
      <w:tr w:rsidR="00E261FF" w:rsidRPr="00710AA4" w14:paraId="531192A9" w14:textId="77777777" w:rsidTr="003B1E3A">
        <w:trPr>
          <w:trHeight w:val="227"/>
        </w:trPr>
        <w:tc>
          <w:tcPr>
            <w:tcW w:w="3049" w:type="pct"/>
            <w:hideMark/>
          </w:tcPr>
          <w:p w14:paraId="465CB164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Raseinių RP</w:t>
            </w:r>
          </w:p>
        </w:tc>
        <w:tc>
          <w:tcPr>
            <w:tcW w:w="1951" w:type="pct"/>
            <w:hideMark/>
          </w:tcPr>
          <w:p w14:paraId="6D0E2796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275</w:t>
            </w:r>
          </w:p>
        </w:tc>
      </w:tr>
      <w:tr w:rsidR="00E261FF" w:rsidRPr="00710AA4" w14:paraId="513D5E77" w14:textId="77777777" w:rsidTr="003B1E3A">
        <w:trPr>
          <w:trHeight w:val="227"/>
        </w:trPr>
        <w:tc>
          <w:tcPr>
            <w:tcW w:w="3049" w:type="pct"/>
            <w:hideMark/>
          </w:tcPr>
          <w:p w14:paraId="64345042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 xml:space="preserve">Trakų RP </w:t>
            </w:r>
          </w:p>
        </w:tc>
        <w:tc>
          <w:tcPr>
            <w:tcW w:w="1951" w:type="pct"/>
            <w:hideMark/>
          </w:tcPr>
          <w:p w14:paraId="45F7DF46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1 320</w:t>
            </w:r>
          </w:p>
        </w:tc>
      </w:tr>
      <w:tr w:rsidR="00E261FF" w:rsidRPr="00710AA4" w14:paraId="3676724E" w14:textId="77777777" w:rsidTr="003B1E3A">
        <w:trPr>
          <w:trHeight w:val="227"/>
        </w:trPr>
        <w:tc>
          <w:tcPr>
            <w:tcW w:w="3049" w:type="pct"/>
            <w:hideMark/>
          </w:tcPr>
          <w:p w14:paraId="3A5DD37F" w14:textId="578B886B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Nemenčinės medelynas (pristatymas į Ukmergės RP)</w:t>
            </w:r>
          </w:p>
        </w:tc>
        <w:tc>
          <w:tcPr>
            <w:tcW w:w="1951" w:type="pct"/>
            <w:hideMark/>
          </w:tcPr>
          <w:p w14:paraId="3C8787ED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30</w:t>
            </w:r>
          </w:p>
        </w:tc>
      </w:tr>
      <w:tr w:rsidR="00E261FF" w:rsidRPr="00710AA4" w14:paraId="428BF1C9" w14:textId="77777777" w:rsidTr="003B1E3A">
        <w:trPr>
          <w:trHeight w:val="227"/>
        </w:trPr>
        <w:tc>
          <w:tcPr>
            <w:tcW w:w="3049" w:type="pct"/>
            <w:hideMark/>
          </w:tcPr>
          <w:p w14:paraId="790BE0B1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Cs/>
                <w:color w:val="000000"/>
                <w:lang w:eastAsia="lt-LT"/>
              </w:rPr>
              <w:t>Panevėžio medelynas (pristatymas į Radviliškio RP)</w:t>
            </w:r>
          </w:p>
        </w:tc>
        <w:tc>
          <w:tcPr>
            <w:tcW w:w="1951" w:type="pct"/>
            <w:hideMark/>
          </w:tcPr>
          <w:p w14:paraId="57B7D5A5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50</w:t>
            </w:r>
          </w:p>
        </w:tc>
      </w:tr>
      <w:tr w:rsidR="00E261FF" w:rsidRPr="00710AA4" w14:paraId="1710BB66" w14:textId="77777777" w:rsidTr="003B1E3A">
        <w:trPr>
          <w:trHeight w:val="227"/>
        </w:trPr>
        <w:tc>
          <w:tcPr>
            <w:tcW w:w="3049" w:type="pct"/>
            <w:hideMark/>
          </w:tcPr>
          <w:p w14:paraId="0DC77381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1951" w:type="pct"/>
            <w:hideMark/>
          </w:tcPr>
          <w:p w14:paraId="37A6DA48" w14:textId="77777777" w:rsidR="00DB0C43" w:rsidRPr="00710AA4" w:rsidRDefault="00DB0C43" w:rsidP="00DB0C43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710AA4">
              <w:rPr>
                <w:rFonts w:ascii="Arial" w:eastAsia="Times New Roman" w:hAnsi="Arial" w:cs="Arial"/>
                <w:b/>
                <w:bCs/>
                <w:lang w:eastAsia="lt-LT"/>
              </w:rPr>
              <w:t>9 775</w:t>
            </w:r>
          </w:p>
        </w:tc>
      </w:tr>
    </w:tbl>
    <w:p w14:paraId="267E3959" w14:textId="77BE4F62" w:rsidR="00E975F7" w:rsidRPr="00710AA4" w:rsidRDefault="005D00FF" w:rsidP="00A77854">
      <w:pPr>
        <w:jc w:val="both"/>
        <w:rPr>
          <w:rFonts w:ascii="Arial" w:eastAsia="Arial" w:hAnsi="Arial" w:cs="Arial"/>
          <w:bCs/>
        </w:rPr>
      </w:pPr>
      <w:r w:rsidRPr="00710AA4">
        <w:rPr>
          <w:rFonts w:ascii="Arial" w:hAnsi="Arial" w:cs="Arial"/>
        </w:rPr>
        <w:t>*</w:t>
      </w:r>
      <w:r w:rsidR="00E975F7" w:rsidRPr="00710AA4">
        <w:rPr>
          <w:rFonts w:ascii="Arial" w:hAnsi="Arial" w:cs="Arial"/>
        </w:rPr>
        <w:t xml:space="preserve">Planuojamas per sutarties galiojimo laikotarpį nupirkti kiekis yra preliminarus ir gali būti keičiamas pagal faktinį poreikį. Pirkėjas neįsipareigoja išpirkti Prekių preliminaraus kiekio ar bet kokios jo dalies.  </w:t>
      </w:r>
    </w:p>
    <w:bookmarkEnd w:id="0"/>
    <w:p w14:paraId="371ACAF3" w14:textId="1DE1479C" w:rsidR="0079221A" w:rsidRPr="00710AA4" w:rsidRDefault="00965D0E" w:rsidP="00965D0E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710AA4">
        <w:rPr>
          <w:rFonts w:ascii="Arial" w:eastAsia="Arial" w:hAnsi="Arial" w:cs="Arial"/>
          <w:b/>
          <w:bCs/>
        </w:rPr>
        <w:t xml:space="preserve">BENDRI REIKALAVIMAI                                                                                                        </w:t>
      </w:r>
    </w:p>
    <w:p w14:paraId="7223BD42" w14:textId="27183798" w:rsidR="00965D0E" w:rsidRPr="00710AA4" w:rsidRDefault="007F39F8" w:rsidP="00D520E5">
      <w:pPr>
        <w:pStyle w:val="Sraopastraipa"/>
        <w:numPr>
          <w:ilvl w:val="1"/>
          <w:numId w:val="9"/>
        </w:numPr>
        <w:tabs>
          <w:tab w:val="left" w:pos="851"/>
        </w:tabs>
        <w:spacing w:after="0" w:line="240" w:lineRule="auto"/>
        <w:jc w:val="both"/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>Prekių t</w:t>
      </w:r>
      <w:r w:rsidR="00CA5011" w:rsidRPr="00710AA4">
        <w:rPr>
          <w:rFonts w:ascii="Arial" w:eastAsia="Arial" w:hAnsi="Arial" w:cs="Arial"/>
        </w:rPr>
        <w:t>iekimo tvarka:</w:t>
      </w:r>
    </w:p>
    <w:p w14:paraId="116C2ABC" w14:textId="77B99349" w:rsidR="00CA5011" w:rsidRPr="00710AA4" w:rsidRDefault="009762FC" w:rsidP="00CA5011">
      <w:pPr>
        <w:pStyle w:val="Sraopastraipa"/>
        <w:numPr>
          <w:ilvl w:val="2"/>
          <w:numId w:val="9"/>
        </w:numPr>
        <w:spacing w:after="0" w:line="240" w:lineRule="auto"/>
        <w:jc w:val="both"/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>P</w:t>
      </w:r>
      <w:r w:rsidR="00CA5011" w:rsidRPr="00710AA4">
        <w:rPr>
          <w:rFonts w:ascii="Arial" w:eastAsia="Arial" w:hAnsi="Arial" w:cs="Arial"/>
        </w:rPr>
        <w:t>erkamos prekės turi būti pristatomo</w:t>
      </w:r>
      <w:r w:rsidR="00A30A02" w:rsidRPr="00710AA4">
        <w:rPr>
          <w:rFonts w:ascii="Arial" w:eastAsia="Arial" w:hAnsi="Arial" w:cs="Arial"/>
        </w:rPr>
        <w:t>s</w:t>
      </w:r>
      <w:r w:rsidR="0086247F" w:rsidRPr="00710AA4">
        <w:rPr>
          <w:rFonts w:ascii="Arial" w:eastAsia="Arial" w:hAnsi="Arial" w:cs="Arial"/>
        </w:rPr>
        <w:t xml:space="preserve"> ne </w:t>
      </w:r>
      <w:r w:rsidRPr="00710AA4">
        <w:rPr>
          <w:rFonts w:ascii="Arial" w:eastAsia="Arial" w:hAnsi="Arial" w:cs="Arial"/>
        </w:rPr>
        <w:t>vėliau</w:t>
      </w:r>
      <w:r w:rsidR="0086247F" w:rsidRPr="00710AA4">
        <w:rPr>
          <w:rFonts w:ascii="Arial" w:eastAsia="Arial" w:hAnsi="Arial" w:cs="Arial"/>
        </w:rPr>
        <w:t xml:space="preserve"> kaip per </w:t>
      </w:r>
      <w:r w:rsidR="00DD1A42" w:rsidRPr="00710AA4">
        <w:rPr>
          <w:rFonts w:ascii="Arial" w:eastAsia="Arial" w:hAnsi="Arial" w:cs="Arial"/>
        </w:rPr>
        <w:t>3 (tris) mėnesius</w:t>
      </w:r>
      <w:r w:rsidR="00DD2093" w:rsidRPr="00710AA4">
        <w:rPr>
          <w:rFonts w:ascii="Arial" w:eastAsia="Arial" w:hAnsi="Arial" w:cs="Arial"/>
        </w:rPr>
        <w:t xml:space="preserve"> </w:t>
      </w:r>
      <w:r w:rsidR="00780ECC" w:rsidRPr="00710AA4">
        <w:rPr>
          <w:rFonts w:ascii="Arial" w:eastAsia="Arial" w:hAnsi="Arial" w:cs="Arial"/>
        </w:rPr>
        <w:t xml:space="preserve">nuo užsakymo pateikimo dienos </w:t>
      </w:r>
      <w:r w:rsidR="00316661" w:rsidRPr="00710AA4">
        <w:rPr>
          <w:rFonts w:ascii="Arial" w:eastAsia="Arial" w:hAnsi="Arial" w:cs="Arial"/>
        </w:rPr>
        <w:t xml:space="preserve">(prekių pristatymo kaina turi būti įskaičiuota </w:t>
      </w:r>
      <w:r w:rsidR="00E1582A" w:rsidRPr="00710AA4">
        <w:rPr>
          <w:rFonts w:ascii="Arial" w:eastAsia="Arial" w:hAnsi="Arial" w:cs="Arial"/>
        </w:rPr>
        <w:t>į prekių kainą)</w:t>
      </w:r>
      <w:r w:rsidR="00DD2093" w:rsidRPr="00710AA4">
        <w:rPr>
          <w:rFonts w:ascii="Arial" w:eastAsia="Arial" w:hAnsi="Arial" w:cs="Arial"/>
        </w:rPr>
        <w:t>;</w:t>
      </w:r>
    </w:p>
    <w:p w14:paraId="3F3C57FA" w14:textId="702C9714" w:rsidR="00DB0C43" w:rsidRPr="00710AA4" w:rsidRDefault="001B39A3" w:rsidP="00DB0C43">
      <w:pPr>
        <w:pStyle w:val="Sraopastraipa"/>
        <w:numPr>
          <w:ilvl w:val="2"/>
          <w:numId w:val="9"/>
        </w:numPr>
        <w:rPr>
          <w:rFonts w:ascii="Arial" w:hAnsi="Arial" w:cs="Arial"/>
        </w:rPr>
      </w:pPr>
      <w:r w:rsidRPr="00710AA4">
        <w:rPr>
          <w:rFonts w:ascii="Arial" w:hAnsi="Arial" w:cs="Arial"/>
        </w:rPr>
        <w:t>Prekių pristatymo adresai</w:t>
      </w:r>
      <w:r w:rsidR="00DB0C43" w:rsidRPr="00710AA4">
        <w:rPr>
          <w:rFonts w:ascii="Arial" w:hAnsi="Arial" w:cs="Arial"/>
        </w:rPr>
        <w:t>:</w:t>
      </w:r>
    </w:p>
    <w:tbl>
      <w:tblPr>
        <w:tblStyle w:val="Lentelstinklelisviesus"/>
        <w:tblW w:w="4843" w:type="pct"/>
        <w:tblLook w:val="04A0" w:firstRow="1" w:lastRow="0" w:firstColumn="1" w:lastColumn="0" w:noHBand="0" w:noVBand="1"/>
      </w:tblPr>
      <w:tblGrid>
        <w:gridCol w:w="547"/>
        <w:gridCol w:w="1857"/>
        <w:gridCol w:w="6922"/>
      </w:tblGrid>
      <w:tr w:rsidR="00C62EC2" w:rsidRPr="00710AA4" w14:paraId="491AAE0A" w14:textId="77777777" w:rsidTr="00DE53DB">
        <w:trPr>
          <w:trHeight w:val="573"/>
        </w:trPr>
        <w:tc>
          <w:tcPr>
            <w:tcW w:w="293" w:type="pct"/>
            <w:vAlign w:val="center"/>
          </w:tcPr>
          <w:p w14:paraId="3608A710" w14:textId="77777777" w:rsidR="00C62EC2" w:rsidRPr="00710AA4" w:rsidRDefault="00C62EC2" w:rsidP="007A54F3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710AA4">
              <w:rPr>
                <w:rFonts w:ascii="Arial" w:eastAsia="Arial" w:hAnsi="Arial" w:cs="Arial"/>
                <w:b/>
                <w:bCs/>
              </w:rPr>
              <w:t>Eil. Nr.</w:t>
            </w:r>
          </w:p>
        </w:tc>
        <w:tc>
          <w:tcPr>
            <w:tcW w:w="996" w:type="pct"/>
            <w:vAlign w:val="center"/>
          </w:tcPr>
          <w:p w14:paraId="04FDCF02" w14:textId="77777777" w:rsidR="00C62EC2" w:rsidRPr="00710AA4" w:rsidRDefault="00C62EC2" w:rsidP="007A54F3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710AA4">
              <w:rPr>
                <w:rFonts w:ascii="Arial" w:eastAsia="Arial" w:hAnsi="Arial" w:cs="Arial"/>
                <w:b/>
                <w:bCs/>
              </w:rPr>
              <w:t>Regioninis padalinys</w:t>
            </w:r>
          </w:p>
        </w:tc>
        <w:tc>
          <w:tcPr>
            <w:tcW w:w="3711" w:type="pct"/>
            <w:vAlign w:val="center"/>
          </w:tcPr>
          <w:p w14:paraId="19897358" w14:textId="77777777" w:rsidR="00C62EC2" w:rsidRPr="00710AA4" w:rsidRDefault="00C62EC2" w:rsidP="007A54F3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710AA4">
              <w:rPr>
                <w:rFonts w:ascii="Arial" w:eastAsia="Arial" w:hAnsi="Arial" w:cs="Arial"/>
                <w:b/>
                <w:bCs/>
              </w:rPr>
              <w:t>Pateikimo vietų adresai</w:t>
            </w:r>
          </w:p>
        </w:tc>
      </w:tr>
      <w:tr w:rsidR="00C62EC2" w:rsidRPr="00710AA4" w14:paraId="730854F0" w14:textId="77777777" w:rsidTr="00DE53DB">
        <w:tc>
          <w:tcPr>
            <w:tcW w:w="293" w:type="pct"/>
          </w:tcPr>
          <w:p w14:paraId="1F93A2E1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1.</w:t>
            </w:r>
          </w:p>
        </w:tc>
        <w:tc>
          <w:tcPr>
            <w:tcW w:w="996" w:type="pct"/>
          </w:tcPr>
          <w:p w14:paraId="7DDC6521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Anykščių</w:t>
            </w:r>
          </w:p>
        </w:tc>
        <w:tc>
          <w:tcPr>
            <w:tcW w:w="3711" w:type="pct"/>
          </w:tcPr>
          <w:p w14:paraId="7EE0040D" w14:textId="6618FFBC" w:rsidR="00C62EC2" w:rsidRPr="00710AA4" w:rsidRDefault="00C62EC2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Vilniaus g. 101, LT-29142 Anykščiai</w:t>
            </w:r>
          </w:p>
        </w:tc>
      </w:tr>
      <w:tr w:rsidR="00C62EC2" w:rsidRPr="00710AA4" w14:paraId="7BFC7A77" w14:textId="77777777" w:rsidTr="00DE53DB">
        <w:tc>
          <w:tcPr>
            <w:tcW w:w="293" w:type="pct"/>
          </w:tcPr>
          <w:p w14:paraId="21AF82E3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2.</w:t>
            </w:r>
          </w:p>
        </w:tc>
        <w:tc>
          <w:tcPr>
            <w:tcW w:w="996" w:type="pct"/>
          </w:tcPr>
          <w:p w14:paraId="653CF024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Biržų</w:t>
            </w:r>
          </w:p>
        </w:tc>
        <w:tc>
          <w:tcPr>
            <w:tcW w:w="3711" w:type="pct"/>
          </w:tcPr>
          <w:p w14:paraId="53DDB884" w14:textId="7377BF11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>J. Basanavičiaus g. 62, LT-41164 Biržai</w:t>
            </w:r>
          </w:p>
        </w:tc>
      </w:tr>
      <w:tr w:rsidR="00C62EC2" w:rsidRPr="00710AA4" w14:paraId="4F4275D4" w14:textId="77777777" w:rsidTr="00DE53DB">
        <w:tc>
          <w:tcPr>
            <w:tcW w:w="293" w:type="pct"/>
          </w:tcPr>
          <w:p w14:paraId="1FF31142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lastRenderedPageBreak/>
              <w:t>3.</w:t>
            </w:r>
          </w:p>
        </w:tc>
        <w:tc>
          <w:tcPr>
            <w:tcW w:w="996" w:type="pct"/>
          </w:tcPr>
          <w:p w14:paraId="4AE9C55A" w14:textId="77777777" w:rsidR="00C62EC2" w:rsidRPr="00710AA4" w:rsidRDefault="00C62EC2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Druskininkų</w:t>
            </w:r>
          </w:p>
        </w:tc>
        <w:tc>
          <w:tcPr>
            <w:tcW w:w="3711" w:type="pct"/>
          </w:tcPr>
          <w:p w14:paraId="7168744C" w14:textId="4FD37685" w:rsidR="00C62EC2" w:rsidRPr="00710AA4" w:rsidRDefault="00C62EC2" w:rsidP="00C07B62">
            <w:pPr>
              <w:rPr>
                <w:rFonts w:ascii="Arial" w:eastAsia="SimSun" w:hAnsi="Arial" w:cs="Arial"/>
                <w:color w:val="000000"/>
                <w:kern w:val="3"/>
                <w:lang w:eastAsia="zh-CN" w:bidi="hi-IN"/>
              </w:rPr>
            </w:pPr>
            <w:r w:rsidRPr="00710AA4">
              <w:rPr>
                <w:rFonts w:ascii="Arial" w:hAnsi="Arial" w:cs="Arial"/>
              </w:rPr>
              <w:t>M. K. Čiurlionio g. 96, LT-66151 Druskininkai</w:t>
            </w:r>
          </w:p>
        </w:tc>
      </w:tr>
      <w:tr w:rsidR="00C62EC2" w:rsidRPr="00710AA4" w14:paraId="2BAD6965" w14:textId="77777777" w:rsidTr="00DE53DB">
        <w:tc>
          <w:tcPr>
            <w:tcW w:w="293" w:type="pct"/>
          </w:tcPr>
          <w:p w14:paraId="43AF2759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4.</w:t>
            </w:r>
          </w:p>
        </w:tc>
        <w:tc>
          <w:tcPr>
            <w:tcW w:w="996" w:type="pct"/>
          </w:tcPr>
          <w:p w14:paraId="3185594D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Dubravos</w:t>
            </w:r>
          </w:p>
        </w:tc>
        <w:tc>
          <w:tcPr>
            <w:tcW w:w="3711" w:type="pct"/>
          </w:tcPr>
          <w:p w14:paraId="5FD28E64" w14:textId="2A4F6D01" w:rsidR="00C62EC2" w:rsidRPr="00710AA4" w:rsidRDefault="00C62EC2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Liepų g. 12, Girionių km., LT-53102 Kauno r.</w:t>
            </w:r>
          </w:p>
        </w:tc>
      </w:tr>
      <w:tr w:rsidR="00C62EC2" w:rsidRPr="00710AA4" w14:paraId="03FCC2BC" w14:textId="77777777" w:rsidTr="00DE53DB">
        <w:tc>
          <w:tcPr>
            <w:tcW w:w="293" w:type="pct"/>
          </w:tcPr>
          <w:p w14:paraId="36B12414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5.</w:t>
            </w:r>
          </w:p>
        </w:tc>
        <w:tc>
          <w:tcPr>
            <w:tcW w:w="996" w:type="pct"/>
          </w:tcPr>
          <w:p w14:paraId="44C1EBAE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Ignalinos</w:t>
            </w:r>
          </w:p>
        </w:tc>
        <w:tc>
          <w:tcPr>
            <w:tcW w:w="3711" w:type="pct"/>
          </w:tcPr>
          <w:p w14:paraId="21CB0147" w14:textId="09EE4539" w:rsidR="00C62EC2" w:rsidRPr="00710AA4" w:rsidRDefault="00C62EC2" w:rsidP="00C07B62">
            <w:pPr>
              <w:rPr>
                <w:rFonts w:ascii="Arial" w:hAnsi="Arial" w:cs="Arial"/>
              </w:rPr>
            </w:pPr>
            <w:proofErr w:type="spellStart"/>
            <w:r w:rsidRPr="00710AA4">
              <w:rPr>
                <w:rFonts w:ascii="Arial" w:hAnsi="Arial" w:cs="Arial"/>
              </w:rPr>
              <w:t>Ažušilės</w:t>
            </w:r>
            <w:proofErr w:type="spellEnd"/>
            <w:r w:rsidRPr="00710AA4">
              <w:rPr>
                <w:rFonts w:ascii="Arial" w:hAnsi="Arial" w:cs="Arial"/>
              </w:rPr>
              <w:t xml:space="preserve"> g. 18, LT-30126 Ignalina</w:t>
            </w:r>
          </w:p>
        </w:tc>
      </w:tr>
      <w:tr w:rsidR="00C62EC2" w:rsidRPr="00710AA4" w14:paraId="507690CB" w14:textId="77777777" w:rsidTr="00DE53DB">
        <w:tc>
          <w:tcPr>
            <w:tcW w:w="293" w:type="pct"/>
          </w:tcPr>
          <w:p w14:paraId="12C753C8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6.</w:t>
            </w:r>
          </w:p>
        </w:tc>
        <w:tc>
          <w:tcPr>
            <w:tcW w:w="996" w:type="pct"/>
          </w:tcPr>
          <w:p w14:paraId="03E5DCF4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Jurbarko</w:t>
            </w:r>
          </w:p>
        </w:tc>
        <w:tc>
          <w:tcPr>
            <w:tcW w:w="3711" w:type="pct"/>
          </w:tcPr>
          <w:p w14:paraId="43AFF5D4" w14:textId="4AD63ACC" w:rsidR="00C62EC2" w:rsidRPr="00710AA4" w:rsidRDefault="00C62EC2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Miškininkų g. 5, LT-74212 Jurbarkas</w:t>
            </w:r>
          </w:p>
        </w:tc>
      </w:tr>
      <w:tr w:rsidR="00C62EC2" w:rsidRPr="00710AA4" w14:paraId="56C6B596" w14:textId="77777777" w:rsidTr="00DE53DB">
        <w:tc>
          <w:tcPr>
            <w:tcW w:w="293" w:type="pct"/>
          </w:tcPr>
          <w:p w14:paraId="6F9DA039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7.</w:t>
            </w:r>
          </w:p>
        </w:tc>
        <w:tc>
          <w:tcPr>
            <w:tcW w:w="996" w:type="pct"/>
          </w:tcPr>
          <w:p w14:paraId="0D189ACE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Kazlų Rūdos</w:t>
            </w:r>
          </w:p>
        </w:tc>
        <w:tc>
          <w:tcPr>
            <w:tcW w:w="3711" w:type="pct"/>
          </w:tcPr>
          <w:p w14:paraId="62223E8E" w14:textId="1A7D405E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>Miškininkų g. 1, LT-69421 Kazlų Rūda</w:t>
            </w:r>
          </w:p>
        </w:tc>
      </w:tr>
      <w:tr w:rsidR="00C62EC2" w:rsidRPr="00710AA4" w14:paraId="4334CF15" w14:textId="77777777" w:rsidTr="00DE53DB">
        <w:tc>
          <w:tcPr>
            <w:tcW w:w="293" w:type="pct"/>
          </w:tcPr>
          <w:p w14:paraId="203119D4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8.</w:t>
            </w:r>
          </w:p>
        </w:tc>
        <w:tc>
          <w:tcPr>
            <w:tcW w:w="996" w:type="pct"/>
          </w:tcPr>
          <w:p w14:paraId="16B8A7CB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Kretingos</w:t>
            </w:r>
          </w:p>
        </w:tc>
        <w:tc>
          <w:tcPr>
            <w:tcW w:w="3711" w:type="pct"/>
          </w:tcPr>
          <w:p w14:paraId="02CE663C" w14:textId="76AE1E5B" w:rsidR="00C62EC2" w:rsidRPr="00710AA4" w:rsidRDefault="00C62EC2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Savanorių g. 27, LT-97111 Kretinga</w:t>
            </w:r>
          </w:p>
        </w:tc>
      </w:tr>
      <w:tr w:rsidR="00C62EC2" w:rsidRPr="00710AA4" w14:paraId="272F5945" w14:textId="77777777" w:rsidTr="00DE53DB">
        <w:trPr>
          <w:trHeight w:val="142"/>
        </w:trPr>
        <w:tc>
          <w:tcPr>
            <w:tcW w:w="293" w:type="pct"/>
          </w:tcPr>
          <w:p w14:paraId="5BF936D1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9.</w:t>
            </w:r>
          </w:p>
        </w:tc>
        <w:tc>
          <w:tcPr>
            <w:tcW w:w="996" w:type="pct"/>
          </w:tcPr>
          <w:p w14:paraId="02B8C6C6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Kuršėnų</w:t>
            </w:r>
          </w:p>
        </w:tc>
        <w:tc>
          <w:tcPr>
            <w:tcW w:w="3711" w:type="pct"/>
          </w:tcPr>
          <w:p w14:paraId="3A09DB50" w14:textId="055B9AE2" w:rsidR="00C62EC2" w:rsidRPr="00710AA4" w:rsidRDefault="00C62EC2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 xml:space="preserve">Žalioji g. 2, LT-76319 </w:t>
            </w:r>
            <w:proofErr w:type="spellStart"/>
            <w:r w:rsidRPr="00710AA4">
              <w:rPr>
                <w:rFonts w:ascii="Arial" w:hAnsi="Arial" w:cs="Arial"/>
              </w:rPr>
              <w:t>Toliočiai</w:t>
            </w:r>
            <w:proofErr w:type="spellEnd"/>
            <w:r w:rsidRPr="00710AA4">
              <w:rPr>
                <w:rFonts w:ascii="Arial" w:hAnsi="Arial" w:cs="Arial"/>
              </w:rPr>
              <w:t>, Šiaulių r.</w:t>
            </w:r>
          </w:p>
        </w:tc>
      </w:tr>
      <w:tr w:rsidR="00C62EC2" w:rsidRPr="00710AA4" w14:paraId="3A5135E7" w14:textId="77777777" w:rsidTr="00DE53DB">
        <w:tc>
          <w:tcPr>
            <w:tcW w:w="293" w:type="pct"/>
          </w:tcPr>
          <w:p w14:paraId="5E806A68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10.</w:t>
            </w:r>
          </w:p>
        </w:tc>
        <w:tc>
          <w:tcPr>
            <w:tcW w:w="996" w:type="pct"/>
          </w:tcPr>
          <w:p w14:paraId="7F7EF66A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Mažeikių</w:t>
            </w:r>
          </w:p>
        </w:tc>
        <w:tc>
          <w:tcPr>
            <w:tcW w:w="3711" w:type="pct"/>
          </w:tcPr>
          <w:p w14:paraId="6D92F86C" w14:textId="2045B589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 xml:space="preserve">Sedos g.51 Mažeikiai  </w:t>
            </w:r>
          </w:p>
        </w:tc>
      </w:tr>
      <w:tr w:rsidR="00C62EC2" w:rsidRPr="00710AA4" w14:paraId="0C6CA0F3" w14:textId="77777777" w:rsidTr="00DE53DB">
        <w:tc>
          <w:tcPr>
            <w:tcW w:w="293" w:type="pct"/>
          </w:tcPr>
          <w:p w14:paraId="588DC3B2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11.</w:t>
            </w:r>
          </w:p>
        </w:tc>
        <w:tc>
          <w:tcPr>
            <w:tcW w:w="996" w:type="pct"/>
          </w:tcPr>
          <w:p w14:paraId="51996944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Nemenčinės</w:t>
            </w:r>
          </w:p>
        </w:tc>
        <w:tc>
          <w:tcPr>
            <w:tcW w:w="3711" w:type="pct"/>
          </w:tcPr>
          <w:p w14:paraId="625906F4" w14:textId="3EA29EE9" w:rsidR="00C62EC2" w:rsidRPr="00710AA4" w:rsidRDefault="00C62EC2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Vilniaus g. 22, Mickūnų mstl., Mickūnų sen., LT-13116 Vilniaus r. sav.</w:t>
            </w:r>
          </w:p>
        </w:tc>
      </w:tr>
      <w:tr w:rsidR="00C62EC2" w:rsidRPr="00710AA4" w14:paraId="2E61ADB6" w14:textId="77777777" w:rsidTr="00DE53DB">
        <w:tc>
          <w:tcPr>
            <w:tcW w:w="293" w:type="pct"/>
          </w:tcPr>
          <w:p w14:paraId="3E6749BE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12.</w:t>
            </w:r>
          </w:p>
        </w:tc>
        <w:tc>
          <w:tcPr>
            <w:tcW w:w="996" w:type="pct"/>
          </w:tcPr>
          <w:p w14:paraId="1B84D218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Panevėžio</w:t>
            </w:r>
          </w:p>
        </w:tc>
        <w:tc>
          <w:tcPr>
            <w:tcW w:w="3711" w:type="pct"/>
          </w:tcPr>
          <w:p w14:paraId="719CFB4D" w14:textId="30D7495E" w:rsidR="00C62EC2" w:rsidRPr="00710AA4" w:rsidRDefault="00C62EC2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Parko g. 32, LT-37188, Panevėžys</w:t>
            </w:r>
          </w:p>
        </w:tc>
      </w:tr>
      <w:tr w:rsidR="00C62EC2" w:rsidRPr="00710AA4" w14:paraId="3231FC3A" w14:textId="77777777" w:rsidTr="00DE53DB">
        <w:tc>
          <w:tcPr>
            <w:tcW w:w="293" w:type="pct"/>
          </w:tcPr>
          <w:p w14:paraId="7451F8F4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13.</w:t>
            </w:r>
          </w:p>
        </w:tc>
        <w:tc>
          <w:tcPr>
            <w:tcW w:w="996" w:type="pct"/>
          </w:tcPr>
          <w:p w14:paraId="07C8A0AE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Prienų</w:t>
            </w:r>
          </w:p>
        </w:tc>
        <w:tc>
          <w:tcPr>
            <w:tcW w:w="3711" w:type="pct"/>
          </w:tcPr>
          <w:p w14:paraId="0017F581" w14:textId="31AB3EE1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 xml:space="preserve">Miškininkų g. 2, </w:t>
            </w:r>
            <w:proofErr w:type="spellStart"/>
            <w:r w:rsidRPr="00710AA4">
              <w:rPr>
                <w:rFonts w:ascii="Arial" w:hAnsi="Arial" w:cs="Arial"/>
              </w:rPr>
              <w:t>Ignacavos</w:t>
            </w:r>
            <w:proofErr w:type="spellEnd"/>
            <w:r w:rsidRPr="00710AA4">
              <w:rPr>
                <w:rFonts w:ascii="Arial" w:hAnsi="Arial" w:cs="Arial"/>
              </w:rPr>
              <w:t xml:space="preserve"> k., LT-59149 Prienų r.</w:t>
            </w:r>
          </w:p>
        </w:tc>
      </w:tr>
      <w:tr w:rsidR="00C62EC2" w:rsidRPr="00710AA4" w14:paraId="69F2ADA1" w14:textId="77777777" w:rsidTr="00DE53DB">
        <w:tc>
          <w:tcPr>
            <w:tcW w:w="293" w:type="pct"/>
          </w:tcPr>
          <w:p w14:paraId="42A616E9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14.</w:t>
            </w:r>
          </w:p>
        </w:tc>
        <w:tc>
          <w:tcPr>
            <w:tcW w:w="996" w:type="pct"/>
          </w:tcPr>
          <w:p w14:paraId="78C9C7F3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Radviliškio</w:t>
            </w:r>
          </w:p>
        </w:tc>
        <w:tc>
          <w:tcPr>
            <w:tcW w:w="3711" w:type="pct"/>
          </w:tcPr>
          <w:p w14:paraId="5F08A6C5" w14:textId="12B65B7A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>Šiaulių g. 31, LT-82142 Radviliškis</w:t>
            </w:r>
          </w:p>
        </w:tc>
      </w:tr>
      <w:tr w:rsidR="00C62EC2" w:rsidRPr="00710AA4" w14:paraId="19B0B7F1" w14:textId="77777777" w:rsidTr="00DE53DB">
        <w:tc>
          <w:tcPr>
            <w:tcW w:w="293" w:type="pct"/>
          </w:tcPr>
          <w:p w14:paraId="1DFBE011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15.</w:t>
            </w:r>
          </w:p>
        </w:tc>
        <w:tc>
          <w:tcPr>
            <w:tcW w:w="996" w:type="pct"/>
          </w:tcPr>
          <w:p w14:paraId="62CFB933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Raseinių</w:t>
            </w:r>
          </w:p>
        </w:tc>
        <w:tc>
          <w:tcPr>
            <w:tcW w:w="3711" w:type="pct"/>
          </w:tcPr>
          <w:p w14:paraId="4841A701" w14:textId="452ACFDE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>Akacijų g. 1, Norgėlų k., LT-60190 Raseinių r. sav.</w:t>
            </w:r>
          </w:p>
        </w:tc>
      </w:tr>
      <w:tr w:rsidR="00C62EC2" w:rsidRPr="00710AA4" w14:paraId="56F99A95" w14:textId="77777777" w:rsidTr="00DE53DB">
        <w:tc>
          <w:tcPr>
            <w:tcW w:w="293" w:type="pct"/>
          </w:tcPr>
          <w:p w14:paraId="2B8D6594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16.</w:t>
            </w:r>
          </w:p>
        </w:tc>
        <w:tc>
          <w:tcPr>
            <w:tcW w:w="996" w:type="pct"/>
          </w:tcPr>
          <w:p w14:paraId="6A7EAE1D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Rokiškio</w:t>
            </w:r>
          </w:p>
        </w:tc>
        <w:tc>
          <w:tcPr>
            <w:tcW w:w="3711" w:type="pct"/>
          </w:tcPr>
          <w:p w14:paraId="08E5123E" w14:textId="2FE061C5" w:rsidR="00C62EC2" w:rsidRPr="00710AA4" w:rsidRDefault="00C62EC2" w:rsidP="00C07B62">
            <w:pPr>
              <w:rPr>
                <w:rFonts w:ascii="Arial" w:hAnsi="Arial" w:cs="Arial"/>
              </w:rPr>
            </w:pPr>
            <w:proofErr w:type="spellStart"/>
            <w:r w:rsidRPr="00710AA4">
              <w:rPr>
                <w:rFonts w:ascii="Arial" w:hAnsi="Arial" w:cs="Arial"/>
              </w:rPr>
              <w:t>Sakališkio</w:t>
            </w:r>
            <w:proofErr w:type="spellEnd"/>
            <w:r w:rsidRPr="00710AA4">
              <w:rPr>
                <w:rFonts w:ascii="Arial" w:hAnsi="Arial" w:cs="Arial"/>
              </w:rPr>
              <w:t xml:space="preserve"> g. 2, LT-42110 Rokiškis</w:t>
            </w:r>
          </w:p>
        </w:tc>
      </w:tr>
      <w:tr w:rsidR="00C62EC2" w:rsidRPr="00710AA4" w14:paraId="4CCB76B3" w14:textId="77777777" w:rsidTr="00DE53DB">
        <w:tc>
          <w:tcPr>
            <w:tcW w:w="293" w:type="pct"/>
          </w:tcPr>
          <w:p w14:paraId="40AC1999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17.</w:t>
            </w:r>
          </w:p>
        </w:tc>
        <w:tc>
          <w:tcPr>
            <w:tcW w:w="996" w:type="pct"/>
          </w:tcPr>
          <w:p w14:paraId="255EE9C3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Šakių</w:t>
            </w:r>
          </w:p>
        </w:tc>
        <w:tc>
          <w:tcPr>
            <w:tcW w:w="3711" w:type="pct"/>
          </w:tcPr>
          <w:p w14:paraId="354FADCE" w14:textId="60336129" w:rsidR="00C62EC2" w:rsidRPr="00710AA4" w:rsidRDefault="00C62EC2" w:rsidP="00C07B62">
            <w:pPr>
              <w:rPr>
                <w:rFonts w:ascii="Arial" w:hAnsi="Arial" w:cs="Arial"/>
                <w:color w:val="EE0000"/>
              </w:rPr>
            </w:pPr>
            <w:r w:rsidRPr="00710AA4">
              <w:rPr>
                <w:rFonts w:ascii="Arial" w:hAnsi="Arial" w:cs="Arial"/>
              </w:rPr>
              <w:t>Draugystės g. 1F, Lekėčiai, LT-71224 Šakių r.</w:t>
            </w:r>
          </w:p>
        </w:tc>
      </w:tr>
      <w:tr w:rsidR="00C62EC2" w:rsidRPr="00710AA4" w14:paraId="07C39A8A" w14:textId="77777777" w:rsidTr="00DE53DB">
        <w:tc>
          <w:tcPr>
            <w:tcW w:w="293" w:type="pct"/>
          </w:tcPr>
          <w:p w14:paraId="34959A14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18.</w:t>
            </w:r>
          </w:p>
        </w:tc>
        <w:tc>
          <w:tcPr>
            <w:tcW w:w="996" w:type="pct"/>
          </w:tcPr>
          <w:p w14:paraId="6A44BE11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Šalčininkų</w:t>
            </w:r>
          </w:p>
        </w:tc>
        <w:tc>
          <w:tcPr>
            <w:tcW w:w="3711" w:type="pct"/>
          </w:tcPr>
          <w:p w14:paraId="1594C7D9" w14:textId="1ADF5424" w:rsidR="00C62EC2" w:rsidRPr="00710AA4" w:rsidRDefault="00C62EC2" w:rsidP="00C07B62">
            <w:pPr>
              <w:rPr>
                <w:rFonts w:ascii="Arial" w:hAnsi="Arial" w:cs="Arial"/>
                <w:color w:val="EE0000"/>
              </w:rPr>
            </w:pPr>
            <w:r w:rsidRPr="00710AA4">
              <w:rPr>
                <w:rFonts w:ascii="Arial" w:hAnsi="Arial" w:cs="Arial"/>
              </w:rPr>
              <w:t xml:space="preserve">Užupio g. 4, </w:t>
            </w:r>
            <w:proofErr w:type="spellStart"/>
            <w:r w:rsidRPr="00710AA4">
              <w:rPr>
                <w:rFonts w:ascii="Arial" w:hAnsi="Arial" w:cs="Arial"/>
              </w:rPr>
              <w:t>Jašiūnai</w:t>
            </w:r>
            <w:proofErr w:type="spellEnd"/>
            <w:r w:rsidRPr="00710AA4">
              <w:rPr>
                <w:rFonts w:ascii="Arial" w:hAnsi="Arial" w:cs="Arial"/>
              </w:rPr>
              <w:t>, Šalčininkų r. sav. </w:t>
            </w:r>
          </w:p>
        </w:tc>
      </w:tr>
      <w:tr w:rsidR="00C62EC2" w:rsidRPr="00710AA4" w14:paraId="03130B0D" w14:textId="77777777" w:rsidTr="00DE53DB">
        <w:tc>
          <w:tcPr>
            <w:tcW w:w="293" w:type="pct"/>
          </w:tcPr>
          <w:p w14:paraId="760C5747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19.</w:t>
            </w:r>
          </w:p>
        </w:tc>
        <w:tc>
          <w:tcPr>
            <w:tcW w:w="996" w:type="pct"/>
          </w:tcPr>
          <w:p w14:paraId="527D3302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Šilutės</w:t>
            </w:r>
          </w:p>
        </w:tc>
        <w:tc>
          <w:tcPr>
            <w:tcW w:w="3711" w:type="pct"/>
          </w:tcPr>
          <w:p w14:paraId="0A97F808" w14:textId="48B86D34" w:rsidR="00C62EC2" w:rsidRPr="00710AA4" w:rsidRDefault="00C62EC2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Nemuno g. 15, LT-99149 Šilutė</w:t>
            </w:r>
          </w:p>
        </w:tc>
      </w:tr>
      <w:tr w:rsidR="00C62EC2" w:rsidRPr="00710AA4" w14:paraId="63BA966F" w14:textId="77777777" w:rsidTr="00DE53DB">
        <w:tc>
          <w:tcPr>
            <w:tcW w:w="293" w:type="pct"/>
          </w:tcPr>
          <w:p w14:paraId="0C9B916C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20.</w:t>
            </w:r>
          </w:p>
        </w:tc>
        <w:tc>
          <w:tcPr>
            <w:tcW w:w="996" w:type="pct"/>
          </w:tcPr>
          <w:p w14:paraId="47268958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Švenčionėlių</w:t>
            </w:r>
          </w:p>
        </w:tc>
        <w:tc>
          <w:tcPr>
            <w:tcW w:w="3711" w:type="pct"/>
          </w:tcPr>
          <w:p w14:paraId="6D86B42A" w14:textId="16528017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>Žeimenos g. 68, 18210 Platumai, Švenčionėlių sen., Švenčionių r. sav.</w:t>
            </w:r>
          </w:p>
        </w:tc>
      </w:tr>
      <w:tr w:rsidR="00C62EC2" w:rsidRPr="00710AA4" w14:paraId="7B3F9A15" w14:textId="77777777" w:rsidTr="00DE53DB">
        <w:tc>
          <w:tcPr>
            <w:tcW w:w="293" w:type="pct"/>
          </w:tcPr>
          <w:p w14:paraId="0829FED0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21.</w:t>
            </w:r>
          </w:p>
        </w:tc>
        <w:tc>
          <w:tcPr>
            <w:tcW w:w="996" w:type="pct"/>
          </w:tcPr>
          <w:p w14:paraId="4E2126E9" w14:textId="77777777" w:rsidR="00C62EC2" w:rsidRPr="00710AA4" w:rsidRDefault="00C62EC2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Tauragė</w:t>
            </w:r>
          </w:p>
        </w:tc>
        <w:tc>
          <w:tcPr>
            <w:tcW w:w="3711" w:type="pct"/>
          </w:tcPr>
          <w:p w14:paraId="137499DE" w14:textId="4804C910" w:rsidR="00C62EC2" w:rsidRPr="00710AA4" w:rsidRDefault="00C62EC2" w:rsidP="00C07B62">
            <w:pPr>
              <w:rPr>
                <w:rFonts w:ascii="Arial" w:eastAsia="SimSun" w:hAnsi="Arial" w:cs="Arial"/>
                <w:color w:val="000000"/>
                <w:kern w:val="3"/>
                <w:lang w:eastAsia="zh-CN" w:bidi="hi-IN"/>
              </w:rPr>
            </w:pPr>
            <w:r w:rsidRPr="00710AA4">
              <w:rPr>
                <w:rFonts w:ascii="Arial" w:hAnsi="Arial" w:cs="Arial"/>
              </w:rPr>
              <w:t>Vytauto g. 134, LT-72211 Tauragė</w:t>
            </w:r>
          </w:p>
        </w:tc>
      </w:tr>
      <w:tr w:rsidR="00C62EC2" w:rsidRPr="00710AA4" w14:paraId="39883630" w14:textId="77777777" w:rsidTr="00DE53DB">
        <w:tc>
          <w:tcPr>
            <w:tcW w:w="293" w:type="pct"/>
          </w:tcPr>
          <w:p w14:paraId="52071FEC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22.</w:t>
            </w:r>
          </w:p>
        </w:tc>
        <w:tc>
          <w:tcPr>
            <w:tcW w:w="996" w:type="pct"/>
          </w:tcPr>
          <w:p w14:paraId="76608A28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Telšių</w:t>
            </w:r>
          </w:p>
        </w:tc>
        <w:tc>
          <w:tcPr>
            <w:tcW w:w="3711" w:type="pct"/>
          </w:tcPr>
          <w:p w14:paraId="1F026277" w14:textId="3FB77AC0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>Miškininkų g, 4, LT-87151 Telšiai</w:t>
            </w:r>
          </w:p>
        </w:tc>
      </w:tr>
      <w:tr w:rsidR="00C62EC2" w:rsidRPr="00710AA4" w14:paraId="2B6DA415" w14:textId="77777777" w:rsidTr="00DE53DB">
        <w:tc>
          <w:tcPr>
            <w:tcW w:w="293" w:type="pct"/>
          </w:tcPr>
          <w:p w14:paraId="3993A9CD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23.</w:t>
            </w:r>
          </w:p>
        </w:tc>
        <w:tc>
          <w:tcPr>
            <w:tcW w:w="996" w:type="pct"/>
          </w:tcPr>
          <w:p w14:paraId="70E5F98F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Trakų</w:t>
            </w:r>
          </w:p>
        </w:tc>
        <w:tc>
          <w:tcPr>
            <w:tcW w:w="3711" w:type="pct"/>
          </w:tcPr>
          <w:p w14:paraId="2DC2F63F" w14:textId="2B30662E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>Miškininkų g. 15 , Kaišiadorys</w:t>
            </w:r>
          </w:p>
        </w:tc>
      </w:tr>
      <w:tr w:rsidR="00C62EC2" w:rsidRPr="00710AA4" w14:paraId="143B18D6" w14:textId="77777777" w:rsidTr="00DE53DB">
        <w:tc>
          <w:tcPr>
            <w:tcW w:w="293" w:type="pct"/>
          </w:tcPr>
          <w:p w14:paraId="283C8143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24.</w:t>
            </w:r>
          </w:p>
        </w:tc>
        <w:tc>
          <w:tcPr>
            <w:tcW w:w="996" w:type="pct"/>
          </w:tcPr>
          <w:p w14:paraId="3437B3B1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Ukmergės</w:t>
            </w:r>
          </w:p>
        </w:tc>
        <w:tc>
          <w:tcPr>
            <w:tcW w:w="3711" w:type="pct"/>
          </w:tcPr>
          <w:p w14:paraId="79718CFF" w14:textId="1D741309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>Vilniaus g. 140, LT-20168, Ukmergė</w:t>
            </w:r>
          </w:p>
        </w:tc>
      </w:tr>
      <w:tr w:rsidR="00C62EC2" w:rsidRPr="00710AA4" w14:paraId="017BDE95" w14:textId="77777777" w:rsidTr="00DE53DB">
        <w:tc>
          <w:tcPr>
            <w:tcW w:w="293" w:type="pct"/>
          </w:tcPr>
          <w:p w14:paraId="3A348982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25.</w:t>
            </w:r>
          </w:p>
        </w:tc>
        <w:tc>
          <w:tcPr>
            <w:tcW w:w="996" w:type="pct"/>
          </w:tcPr>
          <w:p w14:paraId="0C8C09CF" w14:textId="77777777" w:rsidR="00C62EC2" w:rsidRPr="00710AA4" w:rsidRDefault="00C62EC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hAnsi="Arial" w:cs="Arial"/>
              </w:rPr>
              <w:t>Varėnos</w:t>
            </w:r>
          </w:p>
        </w:tc>
        <w:tc>
          <w:tcPr>
            <w:tcW w:w="3711" w:type="pct"/>
          </w:tcPr>
          <w:p w14:paraId="059A09F0" w14:textId="06AE1B9C" w:rsidR="00C62EC2" w:rsidRPr="00710AA4" w:rsidRDefault="00C62EC2" w:rsidP="00C07B62">
            <w:pPr>
              <w:rPr>
                <w:rFonts w:ascii="Arial" w:hAnsi="Arial" w:cs="Arial"/>
                <w:color w:val="000000"/>
              </w:rPr>
            </w:pPr>
            <w:r w:rsidRPr="00710AA4">
              <w:rPr>
                <w:rFonts w:ascii="Arial" w:hAnsi="Arial" w:cs="Arial"/>
              </w:rPr>
              <w:t>Miškininkų g. 5, LT-65156 Varėna</w:t>
            </w:r>
          </w:p>
        </w:tc>
      </w:tr>
      <w:tr w:rsidR="00BC2692" w:rsidRPr="00710AA4" w14:paraId="43BE23B8" w14:textId="77777777" w:rsidTr="00DE53DB">
        <w:tc>
          <w:tcPr>
            <w:tcW w:w="293" w:type="pct"/>
          </w:tcPr>
          <w:p w14:paraId="76517EAC" w14:textId="48410E7C" w:rsidR="00BC2692" w:rsidRPr="00710AA4" w:rsidRDefault="00BC2692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26.</w:t>
            </w:r>
          </w:p>
        </w:tc>
        <w:tc>
          <w:tcPr>
            <w:tcW w:w="996" w:type="pct"/>
          </w:tcPr>
          <w:p w14:paraId="2F757FBA" w14:textId="0469C3AA" w:rsidR="00BC2692" w:rsidRPr="00710AA4" w:rsidRDefault="00BC2692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Kretingos medelynas</w:t>
            </w:r>
          </w:p>
        </w:tc>
        <w:tc>
          <w:tcPr>
            <w:tcW w:w="3711" w:type="pct"/>
          </w:tcPr>
          <w:p w14:paraId="49B1C422" w14:textId="52458DB5" w:rsidR="00BC2692" w:rsidRPr="00710AA4" w:rsidRDefault="008733B5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Girininkijos g. 2, Juzumų k., Darbėnų sen., Kretingos r. sav.</w:t>
            </w:r>
          </w:p>
        </w:tc>
      </w:tr>
      <w:tr w:rsidR="007E799B" w:rsidRPr="00710AA4" w14:paraId="2CB13E8F" w14:textId="77777777" w:rsidTr="00DE53DB">
        <w:tc>
          <w:tcPr>
            <w:tcW w:w="293" w:type="pct"/>
          </w:tcPr>
          <w:p w14:paraId="0D587CCE" w14:textId="74249827" w:rsidR="007E799B" w:rsidRPr="00710AA4" w:rsidRDefault="00AE6135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27.</w:t>
            </w:r>
          </w:p>
        </w:tc>
        <w:tc>
          <w:tcPr>
            <w:tcW w:w="996" w:type="pct"/>
          </w:tcPr>
          <w:p w14:paraId="16B8B505" w14:textId="0F1EF36C" w:rsidR="007E799B" w:rsidRPr="00710AA4" w:rsidRDefault="00AE6135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Raseinių medelynas</w:t>
            </w:r>
          </w:p>
        </w:tc>
        <w:tc>
          <w:tcPr>
            <w:tcW w:w="3711" w:type="pct"/>
          </w:tcPr>
          <w:p w14:paraId="47052D8C" w14:textId="0F3E23DA" w:rsidR="007E799B" w:rsidRPr="00710AA4" w:rsidRDefault="00922670" w:rsidP="00C07B62">
            <w:pPr>
              <w:rPr>
                <w:rFonts w:ascii="Arial" w:hAnsi="Arial" w:cs="Arial"/>
              </w:rPr>
            </w:pPr>
            <w:proofErr w:type="spellStart"/>
            <w:r w:rsidRPr="00710AA4">
              <w:rPr>
                <w:rFonts w:ascii="Arial" w:hAnsi="Arial" w:cs="Arial"/>
              </w:rPr>
              <w:t>Bardiškių</w:t>
            </w:r>
            <w:proofErr w:type="spellEnd"/>
            <w:r w:rsidRPr="00710AA4">
              <w:rPr>
                <w:rFonts w:ascii="Arial" w:hAnsi="Arial" w:cs="Arial"/>
              </w:rPr>
              <w:t xml:space="preserve"> k. 1, Šiluvos sen., Raseinių r. sav.</w:t>
            </w:r>
          </w:p>
        </w:tc>
      </w:tr>
      <w:tr w:rsidR="00AE6135" w:rsidRPr="00710AA4" w14:paraId="4B4B5DB8" w14:textId="77777777" w:rsidTr="00DE53DB">
        <w:tc>
          <w:tcPr>
            <w:tcW w:w="293" w:type="pct"/>
          </w:tcPr>
          <w:p w14:paraId="28D13C4F" w14:textId="1F018F63" w:rsidR="00AE6135" w:rsidRPr="00710AA4" w:rsidRDefault="00AE6135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</w:t>
            </w:r>
            <w:r w:rsidR="008D6BBE" w:rsidRPr="00710AA4">
              <w:rPr>
                <w:rFonts w:ascii="Arial" w:eastAsia="Arial" w:hAnsi="Arial" w:cs="Arial"/>
              </w:rPr>
              <w:t>8</w:t>
            </w:r>
            <w:r w:rsidRPr="00710AA4"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996" w:type="pct"/>
          </w:tcPr>
          <w:p w14:paraId="7E0376C4" w14:textId="728052A7" w:rsidR="00AE6135" w:rsidRPr="00710AA4" w:rsidRDefault="00AE6135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Nemenčinės medelynas</w:t>
            </w:r>
          </w:p>
        </w:tc>
        <w:tc>
          <w:tcPr>
            <w:tcW w:w="3711" w:type="pct"/>
          </w:tcPr>
          <w:p w14:paraId="65F035C3" w14:textId="0D6063BA" w:rsidR="00AE6135" w:rsidRPr="00710AA4" w:rsidRDefault="000554D2" w:rsidP="00C07B62">
            <w:pPr>
              <w:rPr>
                <w:rFonts w:ascii="Arial" w:hAnsi="Arial" w:cs="Arial"/>
              </w:rPr>
            </w:pPr>
            <w:proofErr w:type="spellStart"/>
            <w:r w:rsidRPr="00710AA4">
              <w:rPr>
                <w:rFonts w:ascii="Arial" w:hAnsi="Arial" w:cs="Arial"/>
              </w:rPr>
              <w:t>Parčevskių</w:t>
            </w:r>
            <w:proofErr w:type="spellEnd"/>
            <w:r w:rsidRPr="00710AA4">
              <w:rPr>
                <w:rFonts w:ascii="Arial" w:hAnsi="Arial" w:cs="Arial"/>
              </w:rPr>
              <w:t xml:space="preserve"> g. 1D,Vilkaraisčio k.., Nemenčinės sen., Vilniaus r. sav.</w:t>
            </w:r>
          </w:p>
        </w:tc>
      </w:tr>
      <w:tr w:rsidR="00713F2F" w:rsidRPr="00710AA4" w14:paraId="3824F819" w14:textId="77777777" w:rsidTr="00DE53DB">
        <w:tc>
          <w:tcPr>
            <w:tcW w:w="293" w:type="pct"/>
          </w:tcPr>
          <w:p w14:paraId="27E5A0FE" w14:textId="6D8DEC62" w:rsidR="00713F2F" w:rsidRPr="00710AA4" w:rsidRDefault="00713F2F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29.</w:t>
            </w:r>
          </w:p>
        </w:tc>
        <w:tc>
          <w:tcPr>
            <w:tcW w:w="996" w:type="pct"/>
          </w:tcPr>
          <w:p w14:paraId="2F5E0A7D" w14:textId="36D577A6" w:rsidR="00713F2F" w:rsidRPr="00710AA4" w:rsidRDefault="00713F2F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Varėnos medelynas</w:t>
            </w:r>
          </w:p>
        </w:tc>
        <w:tc>
          <w:tcPr>
            <w:tcW w:w="3711" w:type="pct"/>
          </w:tcPr>
          <w:p w14:paraId="45C52B8F" w14:textId="6D78178D" w:rsidR="00713F2F" w:rsidRPr="00710AA4" w:rsidRDefault="00FC72F5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Medelyno g. 14, Senosios Varėnos k., Varėnos r. sav.</w:t>
            </w:r>
          </w:p>
        </w:tc>
      </w:tr>
      <w:tr w:rsidR="00DF5AD0" w:rsidRPr="00710AA4" w14:paraId="3076F98D" w14:textId="77777777" w:rsidTr="00DE53DB">
        <w:tc>
          <w:tcPr>
            <w:tcW w:w="293" w:type="pct"/>
          </w:tcPr>
          <w:p w14:paraId="1D59120C" w14:textId="0C61EF8D" w:rsidR="00DF5AD0" w:rsidRPr="00710AA4" w:rsidRDefault="00DF5AD0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30.</w:t>
            </w:r>
          </w:p>
        </w:tc>
        <w:tc>
          <w:tcPr>
            <w:tcW w:w="996" w:type="pct"/>
          </w:tcPr>
          <w:p w14:paraId="7D161106" w14:textId="0D586E9A" w:rsidR="00DF5AD0" w:rsidRPr="00710AA4" w:rsidRDefault="009B2F85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Radviliškio medelynas</w:t>
            </w:r>
          </w:p>
        </w:tc>
        <w:tc>
          <w:tcPr>
            <w:tcW w:w="3711" w:type="pct"/>
          </w:tcPr>
          <w:p w14:paraId="52981BFF" w14:textId="1305C942" w:rsidR="00DF5AD0" w:rsidRPr="00710AA4" w:rsidRDefault="004E3E9A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Šiaulių g. 8, 82143 Radviliškis</w:t>
            </w:r>
          </w:p>
        </w:tc>
      </w:tr>
      <w:tr w:rsidR="00EA15E7" w:rsidRPr="00710AA4" w14:paraId="217F87B5" w14:textId="77777777" w:rsidTr="00DE53DB">
        <w:tc>
          <w:tcPr>
            <w:tcW w:w="293" w:type="pct"/>
          </w:tcPr>
          <w:p w14:paraId="7C40331C" w14:textId="3B1944EE" w:rsidR="00EA15E7" w:rsidRPr="00710AA4" w:rsidRDefault="004E3E9A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31.</w:t>
            </w:r>
          </w:p>
        </w:tc>
        <w:tc>
          <w:tcPr>
            <w:tcW w:w="996" w:type="pct"/>
          </w:tcPr>
          <w:p w14:paraId="45F5ACA3" w14:textId="266DD00D" w:rsidR="00EA15E7" w:rsidRPr="00710AA4" w:rsidRDefault="00EA15E7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Anykščių medelynas</w:t>
            </w:r>
          </w:p>
        </w:tc>
        <w:tc>
          <w:tcPr>
            <w:tcW w:w="3711" w:type="pct"/>
          </w:tcPr>
          <w:p w14:paraId="7CECBF9B" w14:textId="4B4D8871" w:rsidR="00EA15E7" w:rsidRPr="00710AA4" w:rsidRDefault="00A55501" w:rsidP="00C07B62">
            <w:pPr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 xml:space="preserve">Šeimyniškėlių g.35, </w:t>
            </w:r>
            <w:proofErr w:type="spellStart"/>
            <w:r w:rsidRPr="00710AA4">
              <w:rPr>
                <w:rFonts w:ascii="Arial" w:hAnsi="Arial" w:cs="Arial"/>
              </w:rPr>
              <w:t>Pavarių</w:t>
            </w:r>
            <w:proofErr w:type="spellEnd"/>
            <w:r w:rsidRPr="00710AA4">
              <w:rPr>
                <w:rFonts w:ascii="Arial" w:hAnsi="Arial" w:cs="Arial"/>
              </w:rPr>
              <w:t xml:space="preserve"> II k., Anykščių sen., Anykščių r. sav.</w:t>
            </w:r>
          </w:p>
        </w:tc>
      </w:tr>
      <w:tr w:rsidR="00EA15E7" w:rsidRPr="00710AA4" w14:paraId="70AD79E7" w14:textId="77777777" w:rsidTr="00DE53DB">
        <w:tc>
          <w:tcPr>
            <w:tcW w:w="293" w:type="pct"/>
          </w:tcPr>
          <w:p w14:paraId="4D350A60" w14:textId="0DF81CA6" w:rsidR="00EA15E7" w:rsidRPr="00710AA4" w:rsidRDefault="004E3E9A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>32.</w:t>
            </w:r>
          </w:p>
        </w:tc>
        <w:tc>
          <w:tcPr>
            <w:tcW w:w="996" w:type="pct"/>
          </w:tcPr>
          <w:p w14:paraId="06DBE3F6" w14:textId="7E1CEB74" w:rsidR="00EA15E7" w:rsidRPr="00710AA4" w:rsidRDefault="00EA15E7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Panevėžio medelynas</w:t>
            </w:r>
          </w:p>
        </w:tc>
        <w:tc>
          <w:tcPr>
            <w:tcW w:w="3711" w:type="pct"/>
          </w:tcPr>
          <w:p w14:paraId="3CC51B1A" w14:textId="4F60AA9B" w:rsidR="00EA15E7" w:rsidRPr="00710AA4" w:rsidRDefault="004E3E9A" w:rsidP="00C07B62">
            <w:pPr>
              <w:rPr>
                <w:rFonts w:ascii="Arial" w:hAnsi="Arial" w:cs="Arial"/>
              </w:rPr>
            </w:pPr>
            <w:proofErr w:type="spellStart"/>
            <w:r w:rsidRPr="00710AA4">
              <w:rPr>
                <w:rFonts w:ascii="Arial" w:hAnsi="Arial" w:cs="Arial"/>
              </w:rPr>
              <w:t>Kaimiškio</w:t>
            </w:r>
            <w:proofErr w:type="spellEnd"/>
            <w:r w:rsidRPr="00710AA4">
              <w:rPr>
                <w:rFonts w:ascii="Arial" w:hAnsi="Arial" w:cs="Arial"/>
              </w:rPr>
              <w:t xml:space="preserve"> g. 9, </w:t>
            </w:r>
            <w:proofErr w:type="spellStart"/>
            <w:r w:rsidRPr="00710AA4">
              <w:rPr>
                <w:rFonts w:ascii="Arial" w:hAnsi="Arial" w:cs="Arial"/>
              </w:rPr>
              <w:t>Kaimiškio</w:t>
            </w:r>
            <w:proofErr w:type="spellEnd"/>
            <w:r w:rsidRPr="00710AA4">
              <w:rPr>
                <w:rFonts w:ascii="Arial" w:hAnsi="Arial" w:cs="Arial"/>
              </w:rPr>
              <w:t xml:space="preserve"> k., </w:t>
            </w:r>
            <w:proofErr w:type="spellStart"/>
            <w:r w:rsidRPr="00710AA4">
              <w:rPr>
                <w:rFonts w:ascii="Arial" w:hAnsi="Arial" w:cs="Arial"/>
              </w:rPr>
              <w:t>Trakiškio</w:t>
            </w:r>
            <w:proofErr w:type="spellEnd"/>
            <w:r w:rsidRPr="00710AA4">
              <w:rPr>
                <w:rFonts w:ascii="Arial" w:hAnsi="Arial" w:cs="Arial"/>
              </w:rPr>
              <w:t xml:space="preserve"> pšt., Panevėžio r. sav.</w:t>
            </w:r>
          </w:p>
        </w:tc>
      </w:tr>
      <w:tr w:rsidR="00CB52C8" w:rsidRPr="00710AA4" w14:paraId="5BEE43B3" w14:textId="77777777" w:rsidTr="00DE53DB">
        <w:tc>
          <w:tcPr>
            <w:tcW w:w="293" w:type="pct"/>
          </w:tcPr>
          <w:p w14:paraId="1B088337" w14:textId="39B65901" w:rsidR="00CB52C8" w:rsidRPr="00710AA4" w:rsidRDefault="00CB52C8" w:rsidP="00C62EC2">
            <w:pPr>
              <w:jc w:val="center"/>
              <w:rPr>
                <w:rFonts w:ascii="Arial" w:eastAsia="Arial" w:hAnsi="Arial" w:cs="Arial"/>
              </w:rPr>
            </w:pPr>
            <w:r w:rsidRPr="00710AA4">
              <w:rPr>
                <w:rFonts w:ascii="Arial" w:eastAsia="Arial" w:hAnsi="Arial" w:cs="Arial"/>
              </w:rPr>
              <w:t xml:space="preserve">33. </w:t>
            </w:r>
          </w:p>
        </w:tc>
        <w:tc>
          <w:tcPr>
            <w:tcW w:w="996" w:type="pct"/>
          </w:tcPr>
          <w:p w14:paraId="309E9E69" w14:textId="4E9BED03" w:rsidR="00CB52C8" w:rsidRPr="00710AA4" w:rsidRDefault="00CB52C8" w:rsidP="00C62EC2">
            <w:pPr>
              <w:jc w:val="center"/>
              <w:rPr>
                <w:rFonts w:ascii="Arial" w:hAnsi="Arial" w:cs="Arial"/>
              </w:rPr>
            </w:pPr>
            <w:r w:rsidRPr="00710AA4">
              <w:rPr>
                <w:rFonts w:ascii="Arial" w:hAnsi="Arial" w:cs="Arial"/>
              </w:rPr>
              <w:t>Telšių medelynas</w:t>
            </w:r>
          </w:p>
        </w:tc>
        <w:tc>
          <w:tcPr>
            <w:tcW w:w="3711" w:type="pct"/>
          </w:tcPr>
          <w:p w14:paraId="502FFC48" w14:textId="2371F730" w:rsidR="00CB52C8" w:rsidRPr="00710AA4" w:rsidRDefault="00185DAB" w:rsidP="00C07B62">
            <w:pPr>
              <w:rPr>
                <w:rFonts w:ascii="Arial" w:hAnsi="Arial" w:cs="Arial"/>
              </w:rPr>
            </w:pPr>
            <w:proofErr w:type="spellStart"/>
            <w:r w:rsidRPr="00710AA4">
              <w:rPr>
                <w:rFonts w:ascii="Arial" w:hAnsi="Arial" w:cs="Arial"/>
              </w:rPr>
              <w:t>Jonauskių</w:t>
            </w:r>
            <w:proofErr w:type="spellEnd"/>
            <w:r w:rsidRPr="00710AA4">
              <w:rPr>
                <w:rFonts w:ascii="Arial" w:hAnsi="Arial" w:cs="Arial"/>
              </w:rPr>
              <w:t xml:space="preserve"> g. 8, </w:t>
            </w:r>
            <w:proofErr w:type="spellStart"/>
            <w:r w:rsidRPr="00710AA4">
              <w:rPr>
                <w:rFonts w:ascii="Arial" w:hAnsi="Arial" w:cs="Arial"/>
              </w:rPr>
              <w:t>Patausalės</w:t>
            </w:r>
            <w:proofErr w:type="spellEnd"/>
            <w:r w:rsidRPr="00710AA4">
              <w:rPr>
                <w:rFonts w:ascii="Arial" w:hAnsi="Arial" w:cs="Arial"/>
              </w:rPr>
              <w:t xml:space="preserve"> k., Telšių r. sav.</w:t>
            </w:r>
          </w:p>
        </w:tc>
      </w:tr>
    </w:tbl>
    <w:p w14:paraId="63BCCB3F" w14:textId="77777777" w:rsidR="0071205B" w:rsidRPr="00710AA4" w:rsidRDefault="0071205B" w:rsidP="0071205B">
      <w:pPr>
        <w:pStyle w:val="Sraopastraipa"/>
        <w:ind w:left="502"/>
        <w:jc w:val="both"/>
        <w:rPr>
          <w:rFonts w:ascii="Arial" w:eastAsia="Arial" w:hAnsi="Arial" w:cs="Arial"/>
        </w:rPr>
      </w:pPr>
    </w:p>
    <w:p w14:paraId="57F4FD05" w14:textId="53A90940" w:rsidR="009C71CF" w:rsidRPr="00710AA4" w:rsidRDefault="00766F05" w:rsidP="00780F09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pacing w:after="0" w:line="240" w:lineRule="auto"/>
        <w:jc w:val="both"/>
        <w:rPr>
          <w:rFonts w:ascii="Arial" w:eastAsia="Arial" w:hAnsi="Arial" w:cs="Arial"/>
          <w:b/>
        </w:rPr>
      </w:pPr>
      <w:r w:rsidRPr="00710AA4">
        <w:rPr>
          <w:rFonts w:ascii="Arial" w:eastAsia="Arial" w:hAnsi="Arial" w:cs="Arial"/>
          <w:b/>
        </w:rPr>
        <w:t>APLINKOSAUGINIAI REIKALAVIMAI</w:t>
      </w:r>
    </w:p>
    <w:p w14:paraId="14E9ABA8" w14:textId="437DCD96" w:rsidR="00EC18A1" w:rsidRPr="00710AA4" w:rsidRDefault="00B74F7C" w:rsidP="00D177A7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 xml:space="preserve">3.1. </w:t>
      </w:r>
      <w:r w:rsidR="00766F05" w:rsidRPr="00710AA4">
        <w:rPr>
          <w:rFonts w:ascii="Arial" w:eastAsia="Arial" w:hAnsi="Arial" w:cs="Arial"/>
        </w:rPr>
        <w:t>Aplinkosauginiai reikalavimai nustatomi v</w:t>
      </w:r>
      <w:r w:rsidR="00502F0D" w:rsidRPr="00710AA4">
        <w:rPr>
          <w:rFonts w:ascii="Arial" w:eastAsia="Arial" w:hAnsi="Arial" w:cs="Arial"/>
        </w:rPr>
        <w:t xml:space="preserve">adovaujantis Lietuvos Respublikos aplinkos ministro 2011 m. birželio 28 d. įsakymu Nr. D1-508 „Dėl Aplinkos apsaugos kriterijų taikymo, vykdant žaliuosius pirkimus, tvarkos aprašo patvirtinimo“ (toliau – </w:t>
      </w:r>
      <w:r w:rsidR="00502F0D" w:rsidRPr="00710AA4">
        <w:rPr>
          <w:rFonts w:ascii="Arial" w:eastAsia="Arial" w:hAnsi="Arial" w:cs="Arial"/>
          <w:b/>
          <w:bCs/>
        </w:rPr>
        <w:t>Aprašas</w:t>
      </w:r>
      <w:r w:rsidR="00502F0D" w:rsidRPr="00710AA4">
        <w:rPr>
          <w:rFonts w:ascii="Arial" w:eastAsia="Arial" w:hAnsi="Arial" w:cs="Arial"/>
        </w:rPr>
        <w:t>)</w:t>
      </w:r>
      <w:r w:rsidR="00EC18A1" w:rsidRPr="00710AA4">
        <w:rPr>
          <w:rFonts w:ascii="Arial" w:eastAsia="Arial" w:hAnsi="Arial" w:cs="Arial"/>
        </w:rPr>
        <w:t>.</w:t>
      </w:r>
    </w:p>
    <w:p w14:paraId="55F709F0" w14:textId="77777777" w:rsidR="00312F5A" w:rsidRDefault="00EC18A1" w:rsidP="00312F5A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 xml:space="preserve">3.1.1. </w:t>
      </w:r>
      <w:r w:rsidR="000C7EA4" w:rsidRPr="00710AA4">
        <w:rPr>
          <w:rFonts w:ascii="Arial" w:eastAsia="Arial" w:hAnsi="Arial" w:cs="Arial"/>
        </w:rPr>
        <w:t xml:space="preserve">1-3 </w:t>
      </w:r>
      <w:proofErr w:type="spellStart"/>
      <w:r w:rsidR="000C7EA4" w:rsidRPr="00710AA4">
        <w:rPr>
          <w:rFonts w:ascii="Arial" w:eastAsia="Arial" w:hAnsi="Arial" w:cs="Arial"/>
        </w:rPr>
        <w:t>P</w:t>
      </w:r>
      <w:r w:rsidR="00D520E5">
        <w:rPr>
          <w:rFonts w:ascii="Arial" w:eastAsia="Arial" w:hAnsi="Arial" w:cs="Arial"/>
        </w:rPr>
        <w:t>.o.d</w:t>
      </w:r>
      <w:proofErr w:type="spellEnd"/>
      <w:r w:rsidR="00D520E5">
        <w:rPr>
          <w:rFonts w:ascii="Arial" w:eastAsia="Arial" w:hAnsi="Arial" w:cs="Arial"/>
        </w:rPr>
        <w:t>.</w:t>
      </w:r>
      <w:r w:rsidR="000C7EA4" w:rsidRPr="00710AA4">
        <w:rPr>
          <w:rFonts w:ascii="Arial" w:eastAsia="Arial" w:hAnsi="Arial" w:cs="Arial"/>
        </w:rPr>
        <w:t xml:space="preserve"> taikomas</w:t>
      </w:r>
      <w:r w:rsidR="00D177A7" w:rsidRPr="00710AA4">
        <w:rPr>
          <w:rFonts w:ascii="Arial" w:eastAsia="Arial" w:hAnsi="Arial" w:cs="Arial"/>
        </w:rPr>
        <w:t xml:space="preserve"> </w:t>
      </w:r>
      <w:r w:rsidR="00E5530C" w:rsidRPr="00710AA4">
        <w:rPr>
          <w:rFonts w:ascii="Arial" w:eastAsia="Arial" w:hAnsi="Arial" w:cs="Arial"/>
        </w:rPr>
        <w:t>Aprašo</w:t>
      </w:r>
      <w:r w:rsidR="00D2173C">
        <w:rPr>
          <w:rFonts w:ascii="Arial" w:eastAsia="Arial" w:hAnsi="Arial" w:cs="Arial"/>
        </w:rPr>
        <w:t xml:space="preserve"> </w:t>
      </w:r>
      <w:r w:rsidR="00312F5A">
        <w:rPr>
          <w:rFonts w:ascii="Arial" w:eastAsia="Arial" w:hAnsi="Arial" w:cs="Arial"/>
        </w:rPr>
        <w:t>4.4.4.1</w:t>
      </w:r>
      <w:r w:rsidR="008F0334">
        <w:rPr>
          <w:rFonts w:ascii="Arial" w:eastAsia="Arial" w:hAnsi="Arial" w:cs="Arial"/>
        </w:rPr>
        <w:t xml:space="preserve"> papunktyje nustatytas </w:t>
      </w:r>
      <w:r w:rsidR="00A458C5">
        <w:rPr>
          <w:rFonts w:ascii="Arial" w:eastAsia="Arial" w:hAnsi="Arial" w:cs="Arial"/>
        </w:rPr>
        <w:t>aplinkosauginis pri</w:t>
      </w:r>
      <w:r w:rsidR="00312F5A">
        <w:rPr>
          <w:rFonts w:ascii="Arial" w:eastAsia="Arial" w:hAnsi="Arial" w:cs="Arial"/>
        </w:rPr>
        <w:t>n</w:t>
      </w:r>
      <w:r w:rsidR="00A458C5">
        <w:rPr>
          <w:rFonts w:ascii="Arial" w:eastAsia="Arial" w:hAnsi="Arial" w:cs="Arial"/>
        </w:rPr>
        <w:t>cipas</w:t>
      </w:r>
      <w:r w:rsidR="00312F5A">
        <w:rPr>
          <w:rFonts w:ascii="Arial" w:eastAsia="Arial" w:hAnsi="Arial" w:cs="Arial"/>
        </w:rPr>
        <w:t xml:space="preserve">: </w:t>
      </w:r>
      <w:r w:rsidR="00312F5A" w:rsidRPr="00312F5A">
        <w:rPr>
          <w:rFonts w:ascii="Arial" w:eastAsia="Arial" w:hAnsi="Arial" w:cs="Arial"/>
        </w:rPr>
        <w:t>prekei pagaminti sunaudojama mažiau gamtos išteklių</w:t>
      </w:r>
      <w:r w:rsidR="00312F5A">
        <w:rPr>
          <w:rFonts w:ascii="Arial" w:eastAsia="Arial" w:hAnsi="Arial" w:cs="Arial"/>
        </w:rPr>
        <w:t>, v</w:t>
      </w:r>
      <w:r w:rsidR="00312F5A" w:rsidRPr="00312F5A">
        <w:rPr>
          <w:rFonts w:ascii="Arial" w:eastAsia="Arial" w:hAnsi="Arial" w:cs="Arial"/>
        </w:rPr>
        <w:t xml:space="preserve">isa mediena, medienos medžiagos ir gaminiai turi būti iš miškų, sertifikuotų naudojant FSC ar PEFC miškų sertifikavimo sistemas arba lygiavertes sertifikavimo sistemas. </w:t>
      </w:r>
    </w:p>
    <w:p w14:paraId="256E995D" w14:textId="313A984A" w:rsidR="00312F5A" w:rsidRPr="00312F5A" w:rsidRDefault="00312F5A" w:rsidP="00312F5A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312F5A">
        <w:rPr>
          <w:rFonts w:ascii="Arial" w:eastAsia="Arial" w:hAnsi="Arial" w:cs="Arial"/>
        </w:rPr>
        <w:t>Atitiktį reikalavimams įrodantys dokumentai</w:t>
      </w:r>
      <w:r w:rsidR="005709FA">
        <w:rPr>
          <w:rFonts w:ascii="Arial" w:eastAsia="Arial" w:hAnsi="Arial" w:cs="Arial"/>
        </w:rPr>
        <w:t xml:space="preserve"> (dėl 1-3 </w:t>
      </w:r>
      <w:proofErr w:type="spellStart"/>
      <w:r w:rsidR="005709FA">
        <w:rPr>
          <w:rFonts w:ascii="Arial" w:eastAsia="Arial" w:hAnsi="Arial" w:cs="Arial"/>
        </w:rPr>
        <w:t>P.o.d</w:t>
      </w:r>
      <w:proofErr w:type="spellEnd"/>
      <w:r w:rsidR="005709FA">
        <w:rPr>
          <w:rFonts w:ascii="Arial" w:eastAsia="Arial" w:hAnsi="Arial" w:cs="Arial"/>
        </w:rPr>
        <w:t>.)</w:t>
      </w:r>
      <w:r w:rsidRPr="00312F5A">
        <w:rPr>
          <w:rFonts w:ascii="Arial" w:eastAsia="Arial" w:hAnsi="Arial" w:cs="Arial"/>
        </w:rPr>
        <w:t>: sertifikatas FSC arba PEFC, arba kitas darnaus miškų ūkio standartas, arba nepriklausomos įstaigos atliktas bandymo protokolas, arba kiti lygiaverčiai įrodymai.</w:t>
      </w:r>
      <w:r w:rsidR="008047E6">
        <w:rPr>
          <w:rFonts w:ascii="Arial" w:eastAsia="Arial" w:hAnsi="Arial" w:cs="Arial"/>
        </w:rPr>
        <w:t xml:space="preserve"> Atitiktį įrodantys dokumentai pateikiami kartu su </w:t>
      </w:r>
      <w:r w:rsidR="00F80DE2">
        <w:rPr>
          <w:rFonts w:ascii="Arial" w:eastAsia="Arial" w:hAnsi="Arial" w:cs="Arial"/>
        </w:rPr>
        <w:t>prekėmis</w:t>
      </w:r>
      <w:r w:rsidR="008047E6">
        <w:rPr>
          <w:rFonts w:ascii="Arial" w:eastAsia="Arial" w:hAnsi="Arial" w:cs="Arial"/>
        </w:rPr>
        <w:t>.</w:t>
      </w:r>
    </w:p>
    <w:p w14:paraId="31768F7F" w14:textId="3B480D8F" w:rsidR="00A0790F" w:rsidRPr="00710AA4" w:rsidRDefault="00F71C77" w:rsidP="00D177A7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 xml:space="preserve">3.1.2. 4 </w:t>
      </w:r>
      <w:proofErr w:type="spellStart"/>
      <w:r w:rsidRPr="00710AA4">
        <w:rPr>
          <w:rFonts w:ascii="Arial" w:eastAsia="Arial" w:hAnsi="Arial" w:cs="Arial"/>
        </w:rPr>
        <w:t>P</w:t>
      </w:r>
      <w:r w:rsidR="00D520E5">
        <w:rPr>
          <w:rFonts w:ascii="Arial" w:eastAsia="Arial" w:hAnsi="Arial" w:cs="Arial"/>
        </w:rPr>
        <w:t>.o.d</w:t>
      </w:r>
      <w:proofErr w:type="spellEnd"/>
      <w:r w:rsidR="00D520E5">
        <w:rPr>
          <w:rFonts w:ascii="Arial" w:eastAsia="Arial" w:hAnsi="Arial" w:cs="Arial"/>
        </w:rPr>
        <w:t>.</w:t>
      </w:r>
      <w:r w:rsidRPr="00710AA4">
        <w:rPr>
          <w:rFonts w:ascii="Arial" w:eastAsia="Arial" w:hAnsi="Arial" w:cs="Arial"/>
        </w:rPr>
        <w:t xml:space="preserve"> taikomas </w:t>
      </w:r>
      <w:r w:rsidR="00E5530C" w:rsidRPr="00710AA4">
        <w:rPr>
          <w:rFonts w:ascii="Arial" w:eastAsia="Arial" w:hAnsi="Arial" w:cs="Arial"/>
        </w:rPr>
        <w:t xml:space="preserve">Aprašo </w:t>
      </w:r>
      <w:r w:rsidR="00D177A7" w:rsidRPr="00710AA4">
        <w:rPr>
          <w:rFonts w:ascii="Arial" w:eastAsia="Arial" w:hAnsi="Arial" w:cs="Arial"/>
        </w:rPr>
        <w:t>4.4.4.</w:t>
      </w:r>
      <w:r w:rsidR="00FC1439">
        <w:rPr>
          <w:rFonts w:ascii="Arial" w:eastAsia="Arial" w:hAnsi="Arial" w:cs="Arial"/>
        </w:rPr>
        <w:t>4</w:t>
      </w:r>
      <w:r w:rsidR="00D177A7" w:rsidRPr="00710AA4">
        <w:rPr>
          <w:rFonts w:ascii="Arial" w:eastAsia="Arial" w:hAnsi="Arial" w:cs="Arial"/>
        </w:rPr>
        <w:t xml:space="preserve"> papunktyje nustatytas aplinkosauginis principas:</w:t>
      </w:r>
      <w:r w:rsidR="00A0790F" w:rsidRPr="00710AA4">
        <w:rPr>
          <w:rFonts w:ascii="Arial" w:hAnsi="Arial" w:cs="Arial"/>
          <w:color w:val="000000"/>
        </w:rPr>
        <w:t xml:space="preserve"> </w:t>
      </w:r>
      <w:r w:rsidR="00E5530C" w:rsidRPr="00710AA4">
        <w:rPr>
          <w:rFonts w:ascii="Arial" w:eastAsia="Arial" w:hAnsi="Arial" w:cs="Arial"/>
        </w:rPr>
        <w:t>prekė</w:t>
      </w:r>
      <w:r w:rsidR="004A54F6">
        <w:rPr>
          <w:rFonts w:ascii="Arial" w:eastAsia="Arial" w:hAnsi="Arial" w:cs="Arial"/>
        </w:rPr>
        <w:t xml:space="preserve"> yra tvirta ir ilgaamžė</w:t>
      </w:r>
      <w:r w:rsidR="00FC1439">
        <w:rPr>
          <w:rFonts w:ascii="Arial" w:eastAsia="Arial" w:hAnsi="Arial" w:cs="Arial"/>
        </w:rPr>
        <w:t>, tinka naudoti daug kartų.</w:t>
      </w:r>
    </w:p>
    <w:p w14:paraId="30173FDC" w14:textId="70A8F88C" w:rsidR="0059028F" w:rsidRPr="00710AA4" w:rsidRDefault="0059028F" w:rsidP="00570EFC">
      <w:pPr>
        <w:jc w:val="both"/>
        <w:rPr>
          <w:rFonts w:ascii="Arial" w:eastAsia="Arial" w:hAnsi="Arial" w:cs="Arial"/>
        </w:rPr>
      </w:pPr>
    </w:p>
    <w:p w14:paraId="207BF4F5" w14:textId="6136C337" w:rsidR="000B62E4" w:rsidRPr="00710AA4" w:rsidRDefault="000B62E4" w:rsidP="000B62E4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rPr>
          <w:rFonts w:ascii="Arial" w:eastAsiaTheme="minorHAnsi" w:hAnsi="Arial" w:cs="Arial"/>
          <w:b/>
          <w:bCs/>
        </w:rPr>
      </w:pPr>
      <w:r w:rsidRPr="00710AA4">
        <w:rPr>
          <w:rFonts w:ascii="Arial" w:eastAsia="Arial" w:hAnsi="Arial" w:cs="Arial"/>
          <w:b/>
          <w:bCs/>
        </w:rPr>
        <w:lastRenderedPageBreak/>
        <w:t>DOKUMENTAI, REIKALINGI PIRKIMO OBJEKTO TECHNINĖMS SAVYBĖMS IR KOKYBEI PATVIRTINTI</w:t>
      </w:r>
      <w:r w:rsidR="00572CA6" w:rsidRPr="00710AA4">
        <w:rPr>
          <w:rFonts w:ascii="Arial" w:eastAsia="Arial" w:hAnsi="Arial" w:cs="Arial"/>
          <w:b/>
          <w:bCs/>
        </w:rPr>
        <w:t xml:space="preserve">. PATEIKIAMI </w:t>
      </w:r>
      <w:r w:rsidR="00E40376" w:rsidRPr="00710AA4">
        <w:rPr>
          <w:rFonts w:ascii="Arial" w:eastAsia="Arial" w:hAnsi="Arial" w:cs="Arial"/>
          <w:b/>
          <w:bCs/>
        </w:rPr>
        <w:t>KARTU SU PASIŪLYMU</w:t>
      </w:r>
      <w:r w:rsidRPr="00710AA4">
        <w:rPr>
          <w:rFonts w:ascii="Arial" w:eastAsia="Arial" w:hAnsi="Arial" w:cs="Arial"/>
          <w:b/>
          <w:bCs/>
        </w:rPr>
        <w:t xml:space="preserve">                                                                                                          </w:t>
      </w:r>
    </w:p>
    <w:p w14:paraId="4E71136D" w14:textId="1A91C8E2" w:rsidR="000B62E4" w:rsidRPr="00710AA4" w:rsidRDefault="000B62E4" w:rsidP="00974FBE">
      <w:pPr>
        <w:pStyle w:val="Sraopastraipa"/>
        <w:numPr>
          <w:ilvl w:val="1"/>
          <w:numId w:val="9"/>
        </w:numPr>
        <w:tabs>
          <w:tab w:val="left" w:pos="709"/>
          <w:tab w:val="left" w:pos="851"/>
        </w:tabs>
        <w:jc w:val="both"/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 xml:space="preserve"> Dokumentai patvirtinantys siūlomų prekių atitikimą techninės specifikacijos reikalavimams (pvz., gamintojo techninė dokumentacija, įrodanti, kad siūlomos prekės atitinka techninės specifikacijos reikalavimus);</w:t>
      </w:r>
    </w:p>
    <w:p w14:paraId="482DDF56" w14:textId="23707633" w:rsidR="000B62E4" w:rsidRPr="00710AA4" w:rsidRDefault="000B62E4" w:rsidP="005408F9">
      <w:pPr>
        <w:pStyle w:val="Sraopastraipa"/>
        <w:numPr>
          <w:ilvl w:val="1"/>
          <w:numId w:val="9"/>
        </w:numPr>
        <w:tabs>
          <w:tab w:val="left" w:pos="709"/>
        </w:tabs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>Dokumentai pateikiami lietuvių kalba.</w:t>
      </w:r>
    </w:p>
    <w:p w14:paraId="6057F792" w14:textId="77777777" w:rsidR="000B62E4" w:rsidRPr="00710AA4" w:rsidRDefault="000B62E4" w:rsidP="000B62E4">
      <w:pPr>
        <w:pStyle w:val="Sraopastraipa"/>
        <w:ind w:left="644"/>
        <w:rPr>
          <w:rFonts w:ascii="Arial" w:eastAsia="Arial" w:hAnsi="Arial" w:cs="Arial"/>
        </w:rPr>
      </w:pPr>
    </w:p>
    <w:p w14:paraId="63030DD1" w14:textId="77777777" w:rsidR="000B62E4" w:rsidRPr="00710AA4" w:rsidRDefault="000B62E4" w:rsidP="000B62E4">
      <w:pPr>
        <w:pStyle w:val="Sraopastraipa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rPr>
          <w:rFonts w:ascii="Arial" w:eastAsiaTheme="minorHAnsi" w:hAnsi="Arial" w:cs="Arial"/>
          <w:b/>
          <w:bCs/>
        </w:rPr>
      </w:pPr>
      <w:r w:rsidRPr="00710AA4">
        <w:rPr>
          <w:rFonts w:ascii="Arial" w:eastAsia="Arial" w:hAnsi="Arial" w:cs="Arial"/>
        </w:rPr>
        <w:t xml:space="preserve"> </w:t>
      </w:r>
      <w:r w:rsidRPr="00710AA4">
        <w:rPr>
          <w:rFonts w:ascii="Arial" w:eastAsia="Arial" w:hAnsi="Arial" w:cs="Arial"/>
          <w:b/>
          <w:bCs/>
        </w:rPr>
        <w:t xml:space="preserve">PRIEDA                                                                                                        </w:t>
      </w:r>
    </w:p>
    <w:p w14:paraId="53A0637A" w14:textId="79023BE5" w:rsidR="002035EA" w:rsidRPr="00710AA4" w:rsidRDefault="000B62E4" w:rsidP="009B1FE4">
      <w:pPr>
        <w:pStyle w:val="Sraopastraipa"/>
        <w:numPr>
          <w:ilvl w:val="1"/>
          <w:numId w:val="9"/>
        </w:numPr>
        <w:tabs>
          <w:tab w:val="left" w:pos="709"/>
        </w:tabs>
        <w:jc w:val="both"/>
        <w:rPr>
          <w:rFonts w:ascii="Arial" w:hAnsi="Arial" w:cs="Arial"/>
        </w:rPr>
      </w:pPr>
      <w:r w:rsidRPr="00710AA4">
        <w:rPr>
          <w:rFonts w:ascii="Arial" w:hAnsi="Arial" w:cs="Arial"/>
        </w:rPr>
        <w:t xml:space="preserve">1 priedas. </w:t>
      </w:r>
      <w:r w:rsidR="002035EA" w:rsidRPr="00710AA4">
        <w:rPr>
          <w:rFonts w:ascii="Arial" w:hAnsi="Arial" w:cs="Arial"/>
        </w:rPr>
        <w:t xml:space="preserve">1 </w:t>
      </w:r>
      <w:proofErr w:type="spellStart"/>
      <w:r w:rsidR="002035EA" w:rsidRPr="00710AA4">
        <w:rPr>
          <w:rFonts w:ascii="Arial" w:hAnsi="Arial" w:cs="Arial"/>
        </w:rPr>
        <w:t>P.o.d</w:t>
      </w:r>
      <w:proofErr w:type="spellEnd"/>
      <w:r w:rsidR="002035EA" w:rsidRPr="00710AA4">
        <w:rPr>
          <w:rFonts w:ascii="Arial" w:hAnsi="Arial" w:cs="Arial"/>
        </w:rPr>
        <w:t xml:space="preserve"> – 3 </w:t>
      </w:r>
      <w:proofErr w:type="spellStart"/>
      <w:r w:rsidR="002035EA" w:rsidRPr="00710AA4">
        <w:rPr>
          <w:rFonts w:ascii="Arial" w:hAnsi="Arial" w:cs="Arial"/>
        </w:rPr>
        <w:t>P.o.d</w:t>
      </w:r>
      <w:proofErr w:type="spellEnd"/>
      <w:r w:rsidR="002035EA" w:rsidRPr="00710AA4">
        <w:rPr>
          <w:rFonts w:ascii="Arial" w:hAnsi="Arial" w:cs="Arial"/>
        </w:rPr>
        <w:t xml:space="preserve"> Prekių atitikties techninės specifikacijos reikalavimams palyginamoji lentelė</w:t>
      </w:r>
    </w:p>
    <w:p w14:paraId="45B60225" w14:textId="26FCA592" w:rsidR="00511B4C" w:rsidRPr="00710AA4" w:rsidRDefault="00511B4C" w:rsidP="009B1FE4">
      <w:pPr>
        <w:pStyle w:val="Sraopastraipa"/>
        <w:numPr>
          <w:ilvl w:val="1"/>
          <w:numId w:val="9"/>
        </w:numPr>
        <w:tabs>
          <w:tab w:val="left" w:pos="709"/>
        </w:tabs>
        <w:jc w:val="both"/>
        <w:rPr>
          <w:rFonts w:ascii="Arial" w:hAnsi="Arial" w:cs="Arial"/>
        </w:rPr>
      </w:pPr>
      <w:r w:rsidRPr="00710AA4">
        <w:rPr>
          <w:rFonts w:ascii="Arial" w:hAnsi="Arial" w:cs="Arial"/>
        </w:rPr>
        <w:t xml:space="preserve">2 priedas. </w:t>
      </w:r>
      <w:r w:rsidR="002035EA" w:rsidRPr="00710AA4">
        <w:rPr>
          <w:rFonts w:ascii="Arial" w:hAnsi="Arial" w:cs="Arial"/>
        </w:rPr>
        <w:t xml:space="preserve">4 </w:t>
      </w:r>
      <w:proofErr w:type="spellStart"/>
      <w:r w:rsidR="002035EA" w:rsidRPr="00710AA4">
        <w:rPr>
          <w:rFonts w:ascii="Arial" w:hAnsi="Arial" w:cs="Arial"/>
        </w:rPr>
        <w:t>P.o.d</w:t>
      </w:r>
      <w:proofErr w:type="spellEnd"/>
      <w:r w:rsidR="002035EA" w:rsidRPr="00710AA4">
        <w:rPr>
          <w:rFonts w:ascii="Arial" w:hAnsi="Arial" w:cs="Arial"/>
        </w:rPr>
        <w:t xml:space="preserve"> Prekių atitikties techninės specifikacijos reikalavimams palyginamoji lentelė</w:t>
      </w:r>
      <w:r w:rsidR="00710AA4" w:rsidRPr="00710AA4">
        <w:rPr>
          <w:rFonts w:ascii="Arial" w:hAnsi="Arial" w:cs="Arial"/>
        </w:rPr>
        <w:t>.</w:t>
      </w:r>
    </w:p>
    <w:p w14:paraId="69DBDB98" w14:textId="77777777" w:rsidR="004B3173" w:rsidRPr="00710AA4" w:rsidRDefault="004B3173" w:rsidP="004B3173">
      <w:pPr>
        <w:spacing w:after="0" w:line="240" w:lineRule="auto"/>
        <w:ind w:firstLine="709"/>
        <w:jc w:val="both"/>
        <w:rPr>
          <w:rFonts w:ascii="Arial" w:eastAsia="Arial" w:hAnsi="Arial" w:cs="Arial"/>
        </w:rPr>
      </w:pPr>
    </w:p>
    <w:p w14:paraId="3284578C" w14:textId="56DF0011" w:rsidR="001A77A3" w:rsidRPr="00710AA4" w:rsidRDefault="00CA2E74" w:rsidP="001C0D25">
      <w:pPr>
        <w:spacing w:after="0" w:line="240" w:lineRule="auto"/>
        <w:jc w:val="center"/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>_________________________</w:t>
      </w:r>
    </w:p>
    <w:p w14:paraId="1A1F5CF8" w14:textId="77777777" w:rsidR="00172DD7" w:rsidRPr="00710AA4" w:rsidRDefault="001A77A3" w:rsidP="00172DD7">
      <w:pPr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ab/>
      </w:r>
      <w:r w:rsidRPr="00710AA4">
        <w:rPr>
          <w:rFonts w:ascii="Arial" w:eastAsia="Arial" w:hAnsi="Arial" w:cs="Arial"/>
        </w:rPr>
        <w:tab/>
      </w:r>
    </w:p>
    <w:p w14:paraId="03D5EAFF" w14:textId="1F143142" w:rsidR="001A77A3" w:rsidRPr="00710AA4" w:rsidRDefault="001A77A3" w:rsidP="00DD314B">
      <w:pPr>
        <w:spacing w:after="0" w:line="240" w:lineRule="auto"/>
        <w:jc w:val="both"/>
        <w:rPr>
          <w:rFonts w:ascii="Arial" w:eastAsia="Arial" w:hAnsi="Arial" w:cs="Arial"/>
        </w:rPr>
      </w:pPr>
      <w:r w:rsidRPr="00710AA4">
        <w:rPr>
          <w:rFonts w:ascii="Arial" w:eastAsia="Arial" w:hAnsi="Arial" w:cs="Arial"/>
        </w:rPr>
        <w:tab/>
      </w:r>
    </w:p>
    <w:sectPr w:rsidR="001A77A3" w:rsidRPr="00710AA4" w:rsidSect="006858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86C2F" w14:textId="77777777" w:rsidR="003117AF" w:rsidRDefault="003117AF" w:rsidP="00F8536E">
      <w:pPr>
        <w:spacing w:after="0" w:line="240" w:lineRule="auto"/>
      </w:pPr>
      <w:r>
        <w:separator/>
      </w:r>
    </w:p>
  </w:endnote>
  <w:endnote w:type="continuationSeparator" w:id="0">
    <w:p w14:paraId="44D0B293" w14:textId="77777777" w:rsidR="003117AF" w:rsidRDefault="003117AF" w:rsidP="00F8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188C" w14:textId="77777777" w:rsidR="00F8536E" w:rsidRDefault="00F8536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FE759" w14:textId="77777777" w:rsidR="00F8536E" w:rsidRDefault="00F8536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EEAE" w14:textId="77777777" w:rsidR="00F8536E" w:rsidRDefault="00F8536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997E3" w14:textId="77777777" w:rsidR="003117AF" w:rsidRDefault="003117AF" w:rsidP="00F8536E">
      <w:pPr>
        <w:spacing w:after="0" w:line="240" w:lineRule="auto"/>
      </w:pPr>
      <w:r>
        <w:separator/>
      </w:r>
    </w:p>
  </w:footnote>
  <w:footnote w:type="continuationSeparator" w:id="0">
    <w:p w14:paraId="2308A148" w14:textId="77777777" w:rsidR="003117AF" w:rsidRDefault="003117AF" w:rsidP="00F85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34373" w14:textId="77777777" w:rsidR="00F8536E" w:rsidRDefault="00F8536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896A" w14:textId="4006BBBE" w:rsidR="00F8536E" w:rsidRPr="00F8536E" w:rsidRDefault="00F8536E" w:rsidP="00F8536E">
    <w:pPr>
      <w:pStyle w:val="Antrats"/>
      <w:jc w:val="right"/>
      <w:rPr>
        <w:rFonts w:ascii="Arial" w:hAnsi="Arial" w:cs="Arial"/>
      </w:rPr>
    </w:pPr>
    <w:r w:rsidRPr="00F8536E">
      <w:rPr>
        <w:rFonts w:ascii="Arial" w:hAnsi="Arial" w:cs="Arial"/>
      </w:rPr>
      <w:t>Specialiųjų sąlygų 1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1FAA7" w14:textId="77777777" w:rsidR="00F8536E" w:rsidRDefault="00F8536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03E1B"/>
    <w:multiLevelType w:val="multilevel"/>
    <w:tmpl w:val="4E7C600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309701B"/>
    <w:multiLevelType w:val="hybridMultilevel"/>
    <w:tmpl w:val="1B82CC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D58E2"/>
    <w:multiLevelType w:val="hybridMultilevel"/>
    <w:tmpl w:val="547A478C"/>
    <w:lvl w:ilvl="0" w:tplc="452E7F7C">
      <w:start w:val="2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54" w:hanging="360"/>
      </w:pPr>
    </w:lvl>
    <w:lvl w:ilvl="2" w:tplc="0427001B" w:tentative="1">
      <w:start w:val="1"/>
      <w:numFmt w:val="lowerRoman"/>
      <w:lvlText w:val="%3."/>
      <w:lvlJc w:val="right"/>
      <w:pPr>
        <w:ind w:left="2574" w:hanging="180"/>
      </w:pPr>
    </w:lvl>
    <w:lvl w:ilvl="3" w:tplc="0427000F" w:tentative="1">
      <w:start w:val="1"/>
      <w:numFmt w:val="decimal"/>
      <w:lvlText w:val="%4."/>
      <w:lvlJc w:val="left"/>
      <w:pPr>
        <w:ind w:left="3294" w:hanging="360"/>
      </w:pPr>
    </w:lvl>
    <w:lvl w:ilvl="4" w:tplc="04270019" w:tentative="1">
      <w:start w:val="1"/>
      <w:numFmt w:val="lowerLetter"/>
      <w:lvlText w:val="%5."/>
      <w:lvlJc w:val="left"/>
      <w:pPr>
        <w:ind w:left="4014" w:hanging="360"/>
      </w:pPr>
    </w:lvl>
    <w:lvl w:ilvl="5" w:tplc="0427001B" w:tentative="1">
      <w:start w:val="1"/>
      <w:numFmt w:val="lowerRoman"/>
      <w:lvlText w:val="%6."/>
      <w:lvlJc w:val="right"/>
      <w:pPr>
        <w:ind w:left="4734" w:hanging="180"/>
      </w:pPr>
    </w:lvl>
    <w:lvl w:ilvl="6" w:tplc="0427000F" w:tentative="1">
      <w:start w:val="1"/>
      <w:numFmt w:val="decimal"/>
      <w:lvlText w:val="%7."/>
      <w:lvlJc w:val="left"/>
      <w:pPr>
        <w:ind w:left="5454" w:hanging="360"/>
      </w:pPr>
    </w:lvl>
    <w:lvl w:ilvl="7" w:tplc="04270019" w:tentative="1">
      <w:start w:val="1"/>
      <w:numFmt w:val="lowerLetter"/>
      <w:lvlText w:val="%8."/>
      <w:lvlJc w:val="left"/>
      <w:pPr>
        <w:ind w:left="6174" w:hanging="360"/>
      </w:pPr>
    </w:lvl>
    <w:lvl w:ilvl="8" w:tplc="0427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" w15:restartNumberingAfterBreak="0">
    <w:nsid w:val="39954970"/>
    <w:multiLevelType w:val="multilevel"/>
    <w:tmpl w:val="A7E44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C7B05F5"/>
    <w:multiLevelType w:val="hybridMultilevel"/>
    <w:tmpl w:val="E6945D1E"/>
    <w:lvl w:ilvl="0" w:tplc="CB58AD74">
      <w:start w:val="2022"/>
      <w:numFmt w:val="bullet"/>
      <w:lvlText w:val=""/>
      <w:lvlJc w:val="left"/>
      <w:pPr>
        <w:ind w:left="644" w:hanging="360"/>
      </w:pPr>
      <w:rPr>
        <w:rFonts w:ascii="Symbol" w:eastAsia="Arial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DA641BB"/>
    <w:multiLevelType w:val="hybridMultilevel"/>
    <w:tmpl w:val="A3FA4986"/>
    <w:lvl w:ilvl="0" w:tplc="D338848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8CD2543"/>
    <w:multiLevelType w:val="hybridMultilevel"/>
    <w:tmpl w:val="286E82AA"/>
    <w:lvl w:ilvl="0" w:tplc="C2C80DC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FE5332"/>
    <w:multiLevelType w:val="multilevel"/>
    <w:tmpl w:val="9EF82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85C2E3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896664D"/>
    <w:multiLevelType w:val="multilevel"/>
    <w:tmpl w:val="D21E4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10" w15:restartNumberingAfterBreak="0">
    <w:nsid w:val="7AD6252F"/>
    <w:multiLevelType w:val="multilevel"/>
    <w:tmpl w:val="2EF8270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7C2A23A5"/>
    <w:multiLevelType w:val="hybridMultilevel"/>
    <w:tmpl w:val="F47AA584"/>
    <w:lvl w:ilvl="0" w:tplc="BAD4FD02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40" w:hanging="360"/>
      </w:pPr>
    </w:lvl>
    <w:lvl w:ilvl="2" w:tplc="0427001B" w:tentative="1">
      <w:start w:val="1"/>
      <w:numFmt w:val="lowerRoman"/>
      <w:lvlText w:val="%3."/>
      <w:lvlJc w:val="right"/>
      <w:pPr>
        <w:ind w:left="3960" w:hanging="180"/>
      </w:pPr>
    </w:lvl>
    <w:lvl w:ilvl="3" w:tplc="0427000F" w:tentative="1">
      <w:start w:val="1"/>
      <w:numFmt w:val="decimal"/>
      <w:lvlText w:val="%4."/>
      <w:lvlJc w:val="left"/>
      <w:pPr>
        <w:ind w:left="4680" w:hanging="360"/>
      </w:pPr>
    </w:lvl>
    <w:lvl w:ilvl="4" w:tplc="04270019" w:tentative="1">
      <w:start w:val="1"/>
      <w:numFmt w:val="lowerLetter"/>
      <w:lvlText w:val="%5."/>
      <w:lvlJc w:val="left"/>
      <w:pPr>
        <w:ind w:left="5400" w:hanging="360"/>
      </w:pPr>
    </w:lvl>
    <w:lvl w:ilvl="5" w:tplc="0427001B" w:tentative="1">
      <w:start w:val="1"/>
      <w:numFmt w:val="lowerRoman"/>
      <w:lvlText w:val="%6."/>
      <w:lvlJc w:val="right"/>
      <w:pPr>
        <w:ind w:left="6120" w:hanging="180"/>
      </w:pPr>
    </w:lvl>
    <w:lvl w:ilvl="6" w:tplc="0427000F" w:tentative="1">
      <w:start w:val="1"/>
      <w:numFmt w:val="decimal"/>
      <w:lvlText w:val="%7."/>
      <w:lvlJc w:val="left"/>
      <w:pPr>
        <w:ind w:left="6840" w:hanging="360"/>
      </w:pPr>
    </w:lvl>
    <w:lvl w:ilvl="7" w:tplc="04270019" w:tentative="1">
      <w:start w:val="1"/>
      <w:numFmt w:val="lowerLetter"/>
      <w:lvlText w:val="%8."/>
      <w:lvlJc w:val="left"/>
      <w:pPr>
        <w:ind w:left="7560" w:hanging="360"/>
      </w:pPr>
    </w:lvl>
    <w:lvl w:ilvl="8" w:tplc="0427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29307448">
    <w:abstractNumId w:val="10"/>
  </w:num>
  <w:num w:numId="2" w16cid:durableId="181552594">
    <w:abstractNumId w:val="2"/>
  </w:num>
  <w:num w:numId="3" w16cid:durableId="760683153">
    <w:abstractNumId w:val="5"/>
  </w:num>
  <w:num w:numId="4" w16cid:durableId="152530450">
    <w:abstractNumId w:val="11"/>
  </w:num>
  <w:num w:numId="5" w16cid:durableId="1176185937">
    <w:abstractNumId w:val="6"/>
  </w:num>
  <w:num w:numId="6" w16cid:durableId="2123915696">
    <w:abstractNumId w:val="4"/>
  </w:num>
  <w:num w:numId="7" w16cid:durableId="955065822">
    <w:abstractNumId w:val="9"/>
  </w:num>
  <w:num w:numId="8" w16cid:durableId="487677741">
    <w:abstractNumId w:val="1"/>
  </w:num>
  <w:num w:numId="9" w16cid:durableId="2044670395">
    <w:abstractNumId w:val="0"/>
  </w:num>
  <w:num w:numId="10" w16cid:durableId="767968125">
    <w:abstractNumId w:val="7"/>
  </w:num>
  <w:num w:numId="11" w16cid:durableId="1235362248">
    <w:abstractNumId w:val="3"/>
  </w:num>
  <w:num w:numId="12" w16cid:durableId="2130086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E46"/>
    <w:rsid w:val="00015FB9"/>
    <w:rsid w:val="00017A70"/>
    <w:rsid w:val="000207C2"/>
    <w:rsid w:val="000219D2"/>
    <w:rsid w:val="000265EA"/>
    <w:rsid w:val="00034AA6"/>
    <w:rsid w:val="00043ED5"/>
    <w:rsid w:val="000554D2"/>
    <w:rsid w:val="00063AF3"/>
    <w:rsid w:val="0006663F"/>
    <w:rsid w:val="000747D0"/>
    <w:rsid w:val="00083220"/>
    <w:rsid w:val="000911C8"/>
    <w:rsid w:val="0009459C"/>
    <w:rsid w:val="00094EE3"/>
    <w:rsid w:val="000975D7"/>
    <w:rsid w:val="000A7926"/>
    <w:rsid w:val="000B1014"/>
    <w:rsid w:val="000B5C93"/>
    <w:rsid w:val="000B62E4"/>
    <w:rsid w:val="000B7595"/>
    <w:rsid w:val="000C4218"/>
    <w:rsid w:val="000C5389"/>
    <w:rsid w:val="000C7BB6"/>
    <w:rsid w:val="000C7EA4"/>
    <w:rsid w:val="000D0110"/>
    <w:rsid w:val="000E3103"/>
    <w:rsid w:val="000E3BB4"/>
    <w:rsid w:val="000E439C"/>
    <w:rsid w:val="000E46CE"/>
    <w:rsid w:val="00100D1B"/>
    <w:rsid w:val="00102EA3"/>
    <w:rsid w:val="00107CDD"/>
    <w:rsid w:val="00114175"/>
    <w:rsid w:val="001210BE"/>
    <w:rsid w:val="00122522"/>
    <w:rsid w:val="00123D43"/>
    <w:rsid w:val="0012749A"/>
    <w:rsid w:val="00127EAA"/>
    <w:rsid w:val="001311D7"/>
    <w:rsid w:val="00134949"/>
    <w:rsid w:val="001350D8"/>
    <w:rsid w:val="0013532A"/>
    <w:rsid w:val="00135589"/>
    <w:rsid w:val="00142662"/>
    <w:rsid w:val="00156EE8"/>
    <w:rsid w:val="00157F27"/>
    <w:rsid w:val="00160E63"/>
    <w:rsid w:val="00161A40"/>
    <w:rsid w:val="00165DBC"/>
    <w:rsid w:val="00170B95"/>
    <w:rsid w:val="001711B8"/>
    <w:rsid w:val="00172DD7"/>
    <w:rsid w:val="001774E3"/>
    <w:rsid w:val="00182C0C"/>
    <w:rsid w:val="00185DAB"/>
    <w:rsid w:val="001924F3"/>
    <w:rsid w:val="0019303F"/>
    <w:rsid w:val="001A6630"/>
    <w:rsid w:val="001A77A3"/>
    <w:rsid w:val="001B39A3"/>
    <w:rsid w:val="001B6312"/>
    <w:rsid w:val="001C0AE6"/>
    <w:rsid w:val="001C0D25"/>
    <w:rsid w:val="001C2871"/>
    <w:rsid w:val="001C5141"/>
    <w:rsid w:val="001D336A"/>
    <w:rsid w:val="001E64CC"/>
    <w:rsid w:val="001F0A91"/>
    <w:rsid w:val="001F101D"/>
    <w:rsid w:val="002035EA"/>
    <w:rsid w:val="0020587E"/>
    <w:rsid w:val="00212D26"/>
    <w:rsid w:val="00224D5E"/>
    <w:rsid w:val="002460AE"/>
    <w:rsid w:val="00261649"/>
    <w:rsid w:val="00264D0D"/>
    <w:rsid w:val="002701A6"/>
    <w:rsid w:val="00271946"/>
    <w:rsid w:val="00275BF8"/>
    <w:rsid w:val="00276E44"/>
    <w:rsid w:val="002810EA"/>
    <w:rsid w:val="00285DE1"/>
    <w:rsid w:val="0028602B"/>
    <w:rsid w:val="002914E1"/>
    <w:rsid w:val="002A6518"/>
    <w:rsid w:val="002A71D8"/>
    <w:rsid w:val="002A7D17"/>
    <w:rsid w:val="002C0CEC"/>
    <w:rsid w:val="002C3F6A"/>
    <w:rsid w:val="002C6E46"/>
    <w:rsid w:val="002D0F5F"/>
    <w:rsid w:val="002D2EF3"/>
    <w:rsid w:val="002D6995"/>
    <w:rsid w:val="002E077C"/>
    <w:rsid w:val="002E7219"/>
    <w:rsid w:val="002F483D"/>
    <w:rsid w:val="00306FEB"/>
    <w:rsid w:val="003117AF"/>
    <w:rsid w:val="00311C50"/>
    <w:rsid w:val="00312F5A"/>
    <w:rsid w:val="00313CF6"/>
    <w:rsid w:val="00316050"/>
    <w:rsid w:val="00316661"/>
    <w:rsid w:val="003216B1"/>
    <w:rsid w:val="00326D92"/>
    <w:rsid w:val="00327BD8"/>
    <w:rsid w:val="00332C73"/>
    <w:rsid w:val="00333E29"/>
    <w:rsid w:val="00335F90"/>
    <w:rsid w:val="0033687D"/>
    <w:rsid w:val="00341024"/>
    <w:rsid w:val="00344D39"/>
    <w:rsid w:val="00354554"/>
    <w:rsid w:val="00367F4E"/>
    <w:rsid w:val="003748BA"/>
    <w:rsid w:val="00376AC1"/>
    <w:rsid w:val="00382B13"/>
    <w:rsid w:val="00385355"/>
    <w:rsid w:val="003927FB"/>
    <w:rsid w:val="00392F85"/>
    <w:rsid w:val="003A40BC"/>
    <w:rsid w:val="003B094F"/>
    <w:rsid w:val="003B1E3A"/>
    <w:rsid w:val="003B4F6A"/>
    <w:rsid w:val="003C0FD3"/>
    <w:rsid w:val="003C3D47"/>
    <w:rsid w:val="003D4023"/>
    <w:rsid w:val="003D7F83"/>
    <w:rsid w:val="003E3F01"/>
    <w:rsid w:val="003E4A83"/>
    <w:rsid w:val="003E5AF4"/>
    <w:rsid w:val="003F0425"/>
    <w:rsid w:val="003F0C94"/>
    <w:rsid w:val="003F2AF5"/>
    <w:rsid w:val="004039F4"/>
    <w:rsid w:val="00403FD5"/>
    <w:rsid w:val="00424D99"/>
    <w:rsid w:val="00425126"/>
    <w:rsid w:val="00433490"/>
    <w:rsid w:val="00433EE7"/>
    <w:rsid w:val="00450C84"/>
    <w:rsid w:val="00454E42"/>
    <w:rsid w:val="00457D13"/>
    <w:rsid w:val="004641C7"/>
    <w:rsid w:val="00467FFB"/>
    <w:rsid w:val="0047216B"/>
    <w:rsid w:val="00484C7E"/>
    <w:rsid w:val="004879C9"/>
    <w:rsid w:val="00494FAA"/>
    <w:rsid w:val="00495368"/>
    <w:rsid w:val="004962E2"/>
    <w:rsid w:val="004A54F6"/>
    <w:rsid w:val="004A6C3F"/>
    <w:rsid w:val="004A6F5B"/>
    <w:rsid w:val="004B3173"/>
    <w:rsid w:val="004B3ED6"/>
    <w:rsid w:val="004C074A"/>
    <w:rsid w:val="004C579C"/>
    <w:rsid w:val="004C7605"/>
    <w:rsid w:val="004D6337"/>
    <w:rsid w:val="004D71CB"/>
    <w:rsid w:val="004E3D67"/>
    <w:rsid w:val="004E3E9A"/>
    <w:rsid w:val="004E61BB"/>
    <w:rsid w:val="004F222E"/>
    <w:rsid w:val="004F3CDA"/>
    <w:rsid w:val="004F3FEC"/>
    <w:rsid w:val="00502F0D"/>
    <w:rsid w:val="00506648"/>
    <w:rsid w:val="00511B4C"/>
    <w:rsid w:val="00513BA7"/>
    <w:rsid w:val="00521905"/>
    <w:rsid w:val="00521D50"/>
    <w:rsid w:val="005270B6"/>
    <w:rsid w:val="0053198E"/>
    <w:rsid w:val="005408F9"/>
    <w:rsid w:val="005460D5"/>
    <w:rsid w:val="005602BD"/>
    <w:rsid w:val="0056321C"/>
    <w:rsid w:val="00566644"/>
    <w:rsid w:val="005709FA"/>
    <w:rsid w:val="00570EFC"/>
    <w:rsid w:val="00572CA6"/>
    <w:rsid w:val="00574C81"/>
    <w:rsid w:val="00575DD1"/>
    <w:rsid w:val="00585180"/>
    <w:rsid w:val="0059028F"/>
    <w:rsid w:val="005929F3"/>
    <w:rsid w:val="00592CD9"/>
    <w:rsid w:val="00592F91"/>
    <w:rsid w:val="005941E2"/>
    <w:rsid w:val="005A0EAB"/>
    <w:rsid w:val="005A77DD"/>
    <w:rsid w:val="005B1BD7"/>
    <w:rsid w:val="005B3F5C"/>
    <w:rsid w:val="005B57E7"/>
    <w:rsid w:val="005B745A"/>
    <w:rsid w:val="005D00FF"/>
    <w:rsid w:val="005D1387"/>
    <w:rsid w:val="005D3B8B"/>
    <w:rsid w:val="005D42A5"/>
    <w:rsid w:val="005E281F"/>
    <w:rsid w:val="005F2EB1"/>
    <w:rsid w:val="00607497"/>
    <w:rsid w:val="006103F0"/>
    <w:rsid w:val="00632248"/>
    <w:rsid w:val="00634027"/>
    <w:rsid w:val="00634F78"/>
    <w:rsid w:val="00640376"/>
    <w:rsid w:val="00644E78"/>
    <w:rsid w:val="00650118"/>
    <w:rsid w:val="0065664F"/>
    <w:rsid w:val="00660AF5"/>
    <w:rsid w:val="0066784A"/>
    <w:rsid w:val="006734D5"/>
    <w:rsid w:val="00675BAB"/>
    <w:rsid w:val="006761CE"/>
    <w:rsid w:val="00676514"/>
    <w:rsid w:val="00681408"/>
    <w:rsid w:val="00684133"/>
    <w:rsid w:val="00684BBA"/>
    <w:rsid w:val="00685834"/>
    <w:rsid w:val="00691382"/>
    <w:rsid w:val="006914ED"/>
    <w:rsid w:val="00691635"/>
    <w:rsid w:val="00693D84"/>
    <w:rsid w:val="006963CA"/>
    <w:rsid w:val="006A14CC"/>
    <w:rsid w:val="006A7F4A"/>
    <w:rsid w:val="006D13B5"/>
    <w:rsid w:val="006D1BA1"/>
    <w:rsid w:val="006E0EAD"/>
    <w:rsid w:val="006F1CAA"/>
    <w:rsid w:val="006F2033"/>
    <w:rsid w:val="006F23F6"/>
    <w:rsid w:val="006F284F"/>
    <w:rsid w:val="00700ABF"/>
    <w:rsid w:val="00700FE3"/>
    <w:rsid w:val="0070581B"/>
    <w:rsid w:val="0071029D"/>
    <w:rsid w:val="00710AA4"/>
    <w:rsid w:val="0071147A"/>
    <w:rsid w:val="0071205B"/>
    <w:rsid w:val="00713F2F"/>
    <w:rsid w:val="00722082"/>
    <w:rsid w:val="00722D69"/>
    <w:rsid w:val="0072501A"/>
    <w:rsid w:val="00744A79"/>
    <w:rsid w:val="00745FFA"/>
    <w:rsid w:val="007469FE"/>
    <w:rsid w:val="00766F05"/>
    <w:rsid w:val="007716B9"/>
    <w:rsid w:val="0077318F"/>
    <w:rsid w:val="0077601A"/>
    <w:rsid w:val="00780ECC"/>
    <w:rsid w:val="00780F09"/>
    <w:rsid w:val="007865CB"/>
    <w:rsid w:val="0079003D"/>
    <w:rsid w:val="007905FF"/>
    <w:rsid w:val="007912AF"/>
    <w:rsid w:val="0079221A"/>
    <w:rsid w:val="0079376D"/>
    <w:rsid w:val="007A3FDE"/>
    <w:rsid w:val="007A54F3"/>
    <w:rsid w:val="007A6208"/>
    <w:rsid w:val="007B78ED"/>
    <w:rsid w:val="007C2D7A"/>
    <w:rsid w:val="007C3BD3"/>
    <w:rsid w:val="007C626D"/>
    <w:rsid w:val="007C7351"/>
    <w:rsid w:val="007E26BC"/>
    <w:rsid w:val="007E799B"/>
    <w:rsid w:val="007F39F8"/>
    <w:rsid w:val="007F75A6"/>
    <w:rsid w:val="00802D01"/>
    <w:rsid w:val="008037DD"/>
    <w:rsid w:val="008047E6"/>
    <w:rsid w:val="00810FE4"/>
    <w:rsid w:val="00833519"/>
    <w:rsid w:val="00833837"/>
    <w:rsid w:val="0084001B"/>
    <w:rsid w:val="008471F5"/>
    <w:rsid w:val="008567DF"/>
    <w:rsid w:val="008577BC"/>
    <w:rsid w:val="0086013D"/>
    <w:rsid w:val="008610AB"/>
    <w:rsid w:val="0086247F"/>
    <w:rsid w:val="0086587D"/>
    <w:rsid w:val="00865B12"/>
    <w:rsid w:val="00866FD5"/>
    <w:rsid w:val="008733B5"/>
    <w:rsid w:val="0087510F"/>
    <w:rsid w:val="00881B01"/>
    <w:rsid w:val="00882EDC"/>
    <w:rsid w:val="008875B0"/>
    <w:rsid w:val="00893FCE"/>
    <w:rsid w:val="00895729"/>
    <w:rsid w:val="008A0A91"/>
    <w:rsid w:val="008A170B"/>
    <w:rsid w:val="008A269E"/>
    <w:rsid w:val="008B545D"/>
    <w:rsid w:val="008C0BB7"/>
    <w:rsid w:val="008D3F22"/>
    <w:rsid w:val="008D6BBE"/>
    <w:rsid w:val="008E2B9C"/>
    <w:rsid w:val="008F0334"/>
    <w:rsid w:val="008F7FE1"/>
    <w:rsid w:val="009010BF"/>
    <w:rsid w:val="00901B5A"/>
    <w:rsid w:val="00922670"/>
    <w:rsid w:val="009235ED"/>
    <w:rsid w:val="00965D0E"/>
    <w:rsid w:val="00967D45"/>
    <w:rsid w:val="00970AB8"/>
    <w:rsid w:val="00974FBE"/>
    <w:rsid w:val="009762FC"/>
    <w:rsid w:val="00977BFB"/>
    <w:rsid w:val="00981183"/>
    <w:rsid w:val="009814ED"/>
    <w:rsid w:val="00982068"/>
    <w:rsid w:val="00983366"/>
    <w:rsid w:val="00984FE4"/>
    <w:rsid w:val="0098792C"/>
    <w:rsid w:val="009929DA"/>
    <w:rsid w:val="00995355"/>
    <w:rsid w:val="009A381F"/>
    <w:rsid w:val="009A3C20"/>
    <w:rsid w:val="009B1FE4"/>
    <w:rsid w:val="009B2F85"/>
    <w:rsid w:val="009B4696"/>
    <w:rsid w:val="009C71CF"/>
    <w:rsid w:val="009D3928"/>
    <w:rsid w:val="009D3B3F"/>
    <w:rsid w:val="009D46AF"/>
    <w:rsid w:val="009D79DE"/>
    <w:rsid w:val="009E0CD2"/>
    <w:rsid w:val="009E2E60"/>
    <w:rsid w:val="009E313F"/>
    <w:rsid w:val="009E3577"/>
    <w:rsid w:val="009E6502"/>
    <w:rsid w:val="009F6849"/>
    <w:rsid w:val="00A01BB2"/>
    <w:rsid w:val="00A02725"/>
    <w:rsid w:val="00A051CD"/>
    <w:rsid w:val="00A075BF"/>
    <w:rsid w:val="00A0790F"/>
    <w:rsid w:val="00A11361"/>
    <w:rsid w:val="00A1617D"/>
    <w:rsid w:val="00A239FD"/>
    <w:rsid w:val="00A30A02"/>
    <w:rsid w:val="00A32B3D"/>
    <w:rsid w:val="00A332BB"/>
    <w:rsid w:val="00A44CEA"/>
    <w:rsid w:val="00A458C5"/>
    <w:rsid w:val="00A51981"/>
    <w:rsid w:val="00A55501"/>
    <w:rsid w:val="00A6459E"/>
    <w:rsid w:val="00A67A68"/>
    <w:rsid w:val="00A76E83"/>
    <w:rsid w:val="00A77854"/>
    <w:rsid w:val="00A80FA9"/>
    <w:rsid w:val="00A81934"/>
    <w:rsid w:val="00A8253F"/>
    <w:rsid w:val="00A85CC4"/>
    <w:rsid w:val="00A85D4C"/>
    <w:rsid w:val="00A923D2"/>
    <w:rsid w:val="00A959FE"/>
    <w:rsid w:val="00AA0C8D"/>
    <w:rsid w:val="00AA45E2"/>
    <w:rsid w:val="00AA7582"/>
    <w:rsid w:val="00AA77AB"/>
    <w:rsid w:val="00AB3610"/>
    <w:rsid w:val="00AC0A50"/>
    <w:rsid w:val="00AD158D"/>
    <w:rsid w:val="00AD3CD7"/>
    <w:rsid w:val="00AD5400"/>
    <w:rsid w:val="00AE0D25"/>
    <w:rsid w:val="00AE48CF"/>
    <w:rsid w:val="00AE6135"/>
    <w:rsid w:val="00AE7C3A"/>
    <w:rsid w:val="00AF1930"/>
    <w:rsid w:val="00AF5285"/>
    <w:rsid w:val="00B05EF1"/>
    <w:rsid w:val="00B15103"/>
    <w:rsid w:val="00B218F0"/>
    <w:rsid w:val="00B22B8A"/>
    <w:rsid w:val="00B2652C"/>
    <w:rsid w:val="00B32892"/>
    <w:rsid w:val="00B40ED2"/>
    <w:rsid w:val="00B41569"/>
    <w:rsid w:val="00B456CB"/>
    <w:rsid w:val="00B55CE8"/>
    <w:rsid w:val="00B57184"/>
    <w:rsid w:val="00B66141"/>
    <w:rsid w:val="00B71F88"/>
    <w:rsid w:val="00B744A4"/>
    <w:rsid w:val="00B74F7C"/>
    <w:rsid w:val="00B7543E"/>
    <w:rsid w:val="00B80815"/>
    <w:rsid w:val="00B81249"/>
    <w:rsid w:val="00B82AF3"/>
    <w:rsid w:val="00B9377E"/>
    <w:rsid w:val="00BA540F"/>
    <w:rsid w:val="00BB1EEF"/>
    <w:rsid w:val="00BB6253"/>
    <w:rsid w:val="00BB71E9"/>
    <w:rsid w:val="00BC0244"/>
    <w:rsid w:val="00BC15E8"/>
    <w:rsid w:val="00BC2692"/>
    <w:rsid w:val="00BD26BB"/>
    <w:rsid w:val="00BD4601"/>
    <w:rsid w:val="00BE4904"/>
    <w:rsid w:val="00BE4A10"/>
    <w:rsid w:val="00BF5D4C"/>
    <w:rsid w:val="00C019ED"/>
    <w:rsid w:val="00C07B62"/>
    <w:rsid w:val="00C15520"/>
    <w:rsid w:val="00C16E4C"/>
    <w:rsid w:val="00C17085"/>
    <w:rsid w:val="00C21666"/>
    <w:rsid w:val="00C22BC1"/>
    <w:rsid w:val="00C26203"/>
    <w:rsid w:val="00C32852"/>
    <w:rsid w:val="00C44F7F"/>
    <w:rsid w:val="00C45886"/>
    <w:rsid w:val="00C500A2"/>
    <w:rsid w:val="00C62EC2"/>
    <w:rsid w:val="00C75B78"/>
    <w:rsid w:val="00C836CA"/>
    <w:rsid w:val="00C8642F"/>
    <w:rsid w:val="00C90CF4"/>
    <w:rsid w:val="00CA2E74"/>
    <w:rsid w:val="00CA5011"/>
    <w:rsid w:val="00CB133E"/>
    <w:rsid w:val="00CB52C8"/>
    <w:rsid w:val="00CB5F0A"/>
    <w:rsid w:val="00CC6B8C"/>
    <w:rsid w:val="00CD2903"/>
    <w:rsid w:val="00CD421D"/>
    <w:rsid w:val="00CD48C7"/>
    <w:rsid w:val="00CD667A"/>
    <w:rsid w:val="00CE3B3F"/>
    <w:rsid w:val="00D05C97"/>
    <w:rsid w:val="00D07642"/>
    <w:rsid w:val="00D12823"/>
    <w:rsid w:val="00D15397"/>
    <w:rsid w:val="00D162DF"/>
    <w:rsid w:val="00D177A7"/>
    <w:rsid w:val="00D177AB"/>
    <w:rsid w:val="00D2173C"/>
    <w:rsid w:val="00D22484"/>
    <w:rsid w:val="00D3663B"/>
    <w:rsid w:val="00D44C3E"/>
    <w:rsid w:val="00D520E5"/>
    <w:rsid w:val="00D57DD1"/>
    <w:rsid w:val="00D61B2D"/>
    <w:rsid w:val="00D64C7C"/>
    <w:rsid w:val="00D721D3"/>
    <w:rsid w:val="00D728C2"/>
    <w:rsid w:val="00D730F0"/>
    <w:rsid w:val="00D73876"/>
    <w:rsid w:val="00D91B9F"/>
    <w:rsid w:val="00D92C83"/>
    <w:rsid w:val="00D94858"/>
    <w:rsid w:val="00D97E4F"/>
    <w:rsid w:val="00DA276B"/>
    <w:rsid w:val="00DA324A"/>
    <w:rsid w:val="00DA4421"/>
    <w:rsid w:val="00DA5E1E"/>
    <w:rsid w:val="00DB0C43"/>
    <w:rsid w:val="00DB32B7"/>
    <w:rsid w:val="00DB4238"/>
    <w:rsid w:val="00DC037B"/>
    <w:rsid w:val="00DD1A42"/>
    <w:rsid w:val="00DD2093"/>
    <w:rsid w:val="00DD314B"/>
    <w:rsid w:val="00DD4D54"/>
    <w:rsid w:val="00DE1215"/>
    <w:rsid w:val="00DE1CCD"/>
    <w:rsid w:val="00DE2451"/>
    <w:rsid w:val="00DE393D"/>
    <w:rsid w:val="00DE53DB"/>
    <w:rsid w:val="00DE5B59"/>
    <w:rsid w:val="00DF5AD0"/>
    <w:rsid w:val="00E066D9"/>
    <w:rsid w:val="00E14DB2"/>
    <w:rsid w:val="00E1582A"/>
    <w:rsid w:val="00E15D96"/>
    <w:rsid w:val="00E22D2A"/>
    <w:rsid w:val="00E261FF"/>
    <w:rsid w:val="00E26444"/>
    <w:rsid w:val="00E337D9"/>
    <w:rsid w:val="00E3522F"/>
    <w:rsid w:val="00E40376"/>
    <w:rsid w:val="00E4734C"/>
    <w:rsid w:val="00E5530C"/>
    <w:rsid w:val="00E55660"/>
    <w:rsid w:val="00E56245"/>
    <w:rsid w:val="00E63E7F"/>
    <w:rsid w:val="00E66099"/>
    <w:rsid w:val="00E66DF6"/>
    <w:rsid w:val="00E80FD2"/>
    <w:rsid w:val="00E822BF"/>
    <w:rsid w:val="00E879C8"/>
    <w:rsid w:val="00E93656"/>
    <w:rsid w:val="00E975F7"/>
    <w:rsid w:val="00EA15E7"/>
    <w:rsid w:val="00EB0DA6"/>
    <w:rsid w:val="00EC18A1"/>
    <w:rsid w:val="00EC1EDC"/>
    <w:rsid w:val="00ED3C85"/>
    <w:rsid w:val="00ED6FFF"/>
    <w:rsid w:val="00ED7EC0"/>
    <w:rsid w:val="00EE4E27"/>
    <w:rsid w:val="00EE6BDC"/>
    <w:rsid w:val="00EF4FA3"/>
    <w:rsid w:val="00F10234"/>
    <w:rsid w:val="00F10EE7"/>
    <w:rsid w:val="00F21056"/>
    <w:rsid w:val="00F21DB6"/>
    <w:rsid w:val="00F272E3"/>
    <w:rsid w:val="00F3281F"/>
    <w:rsid w:val="00F33413"/>
    <w:rsid w:val="00F40FD2"/>
    <w:rsid w:val="00F44C51"/>
    <w:rsid w:val="00F475EB"/>
    <w:rsid w:val="00F47F2A"/>
    <w:rsid w:val="00F5481A"/>
    <w:rsid w:val="00F71C77"/>
    <w:rsid w:val="00F754E3"/>
    <w:rsid w:val="00F80DE2"/>
    <w:rsid w:val="00F82405"/>
    <w:rsid w:val="00F8536E"/>
    <w:rsid w:val="00F87ADF"/>
    <w:rsid w:val="00F933AA"/>
    <w:rsid w:val="00F973F4"/>
    <w:rsid w:val="00FA08BE"/>
    <w:rsid w:val="00FA329A"/>
    <w:rsid w:val="00FA3A03"/>
    <w:rsid w:val="00FB0254"/>
    <w:rsid w:val="00FC1439"/>
    <w:rsid w:val="00FC2325"/>
    <w:rsid w:val="00FC6E17"/>
    <w:rsid w:val="00FC72F5"/>
    <w:rsid w:val="00FC7C4C"/>
    <w:rsid w:val="00FC7C51"/>
    <w:rsid w:val="00FD4BF7"/>
    <w:rsid w:val="00FD56FE"/>
    <w:rsid w:val="00FD702A"/>
    <w:rsid w:val="00FE1ABD"/>
    <w:rsid w:val="00FE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1C023"/>
  <w15:chartTrackingRefBased/>
  <w15:docId w15:val="{5A6239A9-E85E-4E4B-85B3-EC8F01B7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75BF"/>
    <w:rPr>
      <w:rFonts w:eastAsiaTheme="minorEastAsia"/>
      <w:lang w:eastAsia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2C6E46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B15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A2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A2E74"/>
    <w:rPr>
      <w:rFonts w:ascii="Segoe UI" w:eastAsiaTheme="minorEastAsia" w:hAnsi="Segoe UI" w:cs="Segoe UI"/>
      <w:sz w:val="18"/>
      <w:szCs w:val="18"/>
      <w:lang w:val="en-GB" w:eastAsia="en-GB"/>
    </w:rPr>
  </w:style>
  <w:style w:type="character" w:customStyle="1" w:styleId="fontstyle01">
    <w:name w:val="fontstyle01"/>
    <w:basedOn w:val="Numatytasispastraiposriftas"/>
    <w:rsid w:val="001F101D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fontstyle21">
    <w:name w:val="fontstyle21"/>
    <w:basedOn w:val="Numatytasispastraiposriftas"/>
    <w:rsid w:val="001F101D"/>
    <w:rPr>
      <w:rFonts w:ascii="TimesNewRomanPS-ItalicMT" w:hAnsi="TimesNewRomanPS-ItalicMT" w:hint="default"/>
      <w:b w:val="0"/>
      <w:bCs w:val="0"/>
      <w:i/>
      <w:iCs/>
      <w:color w:val="000000"/>
    </w:rPr>
  </w:style>
  <w:style w:type="paragraph" w:styleId="Betarp">
    <w:name w:val="No Spacing"/>
    <w:uiPriority w:val="1"/>
    <w:qFormat/>
    <w:rsid w:val="001F101D"/>
    <w:pPr>
      <w:spacing w:after="0" w:line="240" w:lineRule="auto"/>
    </w:pPr>
    <w:rPr>
      <w:rFonts w:eastAsiaTheme="minorEastAsia"/>
      <w:lang w:val="en-GB" w:eastAsia="en-GB"/>
    </w:rPr>
  </w:style>
  <w:style w:type="paragraph" w:styleId="Pataisymai">
    <w:name w:val="Revision"/>
    <w:hidden/>
    <w:uiPriority w:val="99"/>
    <w:semiHidden/>
    <w:rsid w:val="00F475EB"/>
    <w:pPr>
      <w:spacing w:after="0" w:line="240" w:lineRule="auto"/>
    </w:pPr>
    <w:rPr>
      <w:rFonts w:eastAsiaTheme="minorEastAsia"/>
      <w:lang w:val="en-GB" w:eastAsia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75E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75E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75EB"/>
    <w:rPr>
      <w:rFonts w:eastAsiaTheme="minorEastAsia"/>
      <w:sz w:val="20"/>
      <w:szCs w:val="20"/>
      <w:lang w:val="en-GB" w:eastAsia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75E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75EB"/>
    <w:rPr>
      <w:rFonts w:eastAsiaTheme="minorEastAsia"/>
      <w:b/>
      <w:bCs/>
      <w:sz w:val="20"/>
      <w:szCs w:val="20"/>
      <w:lang w:val="en-GB" w:eastAsia="en-GB"/>
    </w:rPr>
  </w:style>
  <w:style w:type="character" w:styleId="Hipersaitas">
    <w:name w:val="Hyperlink"/>
    <w:basedOn w:val="Numatytasispastraiposriftas"/>
    <w:uiPriority w:val="99"/>
    <w:unhideWhenUsed/>
    <w:rsid w:val="005602BD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DE1CCD"/>
    <w:rPr>
      <w:rFonts w:eastAsiaTheme="minorEastAsia"/>
      <w:lang w:eastAsia="en-GB"/>
    </w:rPr>
  </w:style>
  <w:style w:type="table" w:styleId="Lentelstinklelisviesus">
    <w:name w:val="Grid Table Light"/>
    <w:basedOn w:val="prastojilentel"/>
    <w:uiPriority w:val="40"/>
    <w:rsid w:val="00684B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paprastojilentel">
    <w:name w:val="Plain Table 1"/>
    <w:basedOn w:val="prastojilentel"/>
    <w:uiPriority w:val="41"/>
    <w:rsid w:val="00E261F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ntrats">
    <w:name w:val="header"/>
    <w:basedOn w:val="prastasis"/>
    <w:link w:val="AntratsDiagrama"/>
    <w:uiPriority w:val="99"/>
    <w:unhideWhenUsed/>
    <w:rsid w:val="00F853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536E"/>
    <w:rPr>
      <w:rFonts w:eastAsiaTheme="minorEastAsia"/>
      <w:lang w:eastAsia="en-GB"/>
    </w:rPr>
  </w:style>
  <w:style w:type="paragraph" w:styleId="Porat">
    <w:name w:val="footer"/>
    <w:basedOn w:val="prastasis"/>
    <w:link w:val="PoratDiagrama"/>
    <w:uiPriority w:val="99"/>
    <w:unhideWhenUsed/>
    <w:rsid w:val="00F853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536E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5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14AAC-5C2B-4B58-AB5C-EAA1C0E2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3731</Words>
  <Characters>2127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Kristina Partikienė | VMU</cp:lastModifiedBy>
  <cp:revision>75</cp:revision>
  <cp:lastPrinted>2023-01-09T07:35:00Z</cp:lastPrinted>
  <dcterms:created xsi:type="dcterms:W3CDTF">2026-04-08T12:13:00Z</dcterms:created>
  <dcterms:modified xsi:type="dcterms:W3CDTF">2026-04-28T05:48:00Z</dcterms:modified>
</cp:coreProperties>
</file>